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831" w:rsidRPr="00DA78AA" w:rsidRDefault="00EB1831" w:rsidP="00EB183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Navodilo: Preden začneš reševati delovni list, si poglej </w:t>
      </w:r>
      <w:r>
        <w:rPr>
          <w:rFonts w:ascii="Times New Roman" w:hAnsi="Times New Roman" w:cs="Times New Roman"/>
          <w:b/>
          <w:sz w:val="24"/>
          <w:szCs w:val="24"/>
        </w:rPr>
        <w:t>učno snov na spodnjih povezavah, ki so napisane pri vsakem naslovu.</w:t>
      </w:r>
      <w:r w:rsidRPr="00DA78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bookmarkEnd w:id="0"/>
    <w:p w:rsidR="00EB1831" w:rsidRDefault="00EB1831" w:rsidP="00470F17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240A38" w:rsidRPr="00470F17" w:rsidRDefault="00EB1831" w:rsidP="00470F17">
      <w:pPr>
        <w:pStyle w:val="Odstavekseznama"/>
        <w:numPr>
          <w:ilvl w:val="0"/>
          <w:numId w:val="2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57728" behindDoc="0" locked="0" layoutInCell="1" allowOverlap="1" wp14:anchorId="37F71903" wp14:editId="1D874F33">
            <wp:simplePos x="0" y="0"/>
            <wp:positionH relativeFrom="margin">
              <wp:posOffset>3812540</wp:posOffset>
            </wp:positionH>
            <wp:positionV relativeFrom="margin">
              <wp:posOffset>838200</wp:posOffset>
            </wp:positionV>
            <wp:extent cx="1943100" cy="1614805"/>
            <wp:effectExtent l="0" t="0" r="0" b="4445"/>
            <wp:wrapSquare wrapText="bothSides"/>
            <wp:docPr id="3" name="Slika 3" descr="https://eucbeniki.sio.si/fizika9/174/potrebe_po_energij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cbeniki.sio.si/fizika9/174/potrebe_po_energiji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89A" w:rsidRPr="00470F1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Energija </w:t>
      </w:r>
      <w:r w:rsidR="00470F17" w:rsidRPr="00470F1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in delo  </w:t>
      </w:r>
      <w:hyperlink r:id="rId8" w:history="1">
        <w:r w:rsidR="00470F17" w:rsidRPr="009A50CA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https://eucbeniki.sio.si/fizika9/175/index.html</w:t>
        </w:r>
      </w:hyperlink>
    </w:p>
    <w:p w:rsidR="00F9189A" w:rsidRPr="00A82A25" w:rsidRDefault="00F9189A" w:rsidP="00F9189A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Energija je zmožnost telesa za opravljanje dela.</w:t>
      </w:r>
    </w:p>
    <w:p w:rsidR="00240A38" w:rsidRPr="00A82A25" w:rsidRDefault="00861DB2" w:rsidP="00F9189A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F9189A"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.1. Za kaj vse potrebuješ energijo? </w:t>
      </w:r>
      <w:r w:rsidR="00470F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(pomagaj si s sliko) </w:t>
      </w:r>
      <w:r w:rsidR="00F9189A"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___________________________________________________________________________</w:t>
      </w:r>
      <w:r w:rsidR="00470F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_____________________</w:t>
      </w:r>
    </w:p>
    <w:p w:rsidR="00F9189A" w:rsidRPr="00A82A25" w:rsidRDefault="00EB1831" w:rsidP="00240A38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23396989" wp14:editId="6C9272AD">
            <wp:simplePos x="0" y="0"/>
            <wp:positionH relativeFrom="margin">
              <wp:posOffset>-180975</wp:posOffset>
            </wp:positionH>
            <wp:positionV relativeFrom="margin">
              <wp:posOffset>2620645</wp:posOffset>
            </wp:positionV>
            <wp:extent cx="1771650" cy="1531620"/>
            <wp:effectExtent l="0" t="0" r="0" b="0"/>
            <wp:wrapSquare wrapText="bothSides"/>
            <wp:docPr id="5" name="Slika 5" descr="https://eucbeniki.sio.si/fizika9/175/sestavljanje_sil_nevzporedne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ucbeniki.sio.si/fizika9/175/sestavljanje_sil_nevzporedne_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DB2"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F9189A"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.2. Dopolni!</w:t>
      </w:r>
      <w:r w:rsidR="00470F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(glej sliko</w:t>
      </w:r>
      <w:r w:rsidR="002F67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433B47" w:rsidRDefault="00240A38" w:rsidP="00433B47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Delavec je _____________________</w:t>
      </w:r>
      <w:r w:rsidRPr="00A82A2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(zgubil, pridobil) energijo, voziček pa je _________________________</w:t>
      </w:r>
      <w:r w:rsidRPr="00A82A2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(zgubil, pridobil) energijo. Med vlečenjem vozička deluje tudi delo trenja v kolesih, ki povzroča, da voziček _________________________</w:t>
      </w:r>
      <w:r w:rsidRPr="00A82A2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(pridobiva, izgublja) energijo. Pri enakomernem gibanju voziček odda ________________ </w:t>
      </w:r>
      <w:r w:rsidRPr="00A82A2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(več, manj, enako) dela, kot ga prejme.</w:t>
      </w:r>
    </w:p>
    <w:p w:rsidR="00433B47" w:rsidRDefault="00A717BE" w:rsidP="00470F17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 w:rsidRPr="00A717B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</w:t>
      </w:r>
    </w:p>
    <w:p w:rsidR="00433B47" w:rsidRDefault="00433B47" w:rsidP="00470F17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70F17" w:rsidRDefault="00433B47" w:rsidP="00470F17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="00470F17" w:rsidRPr="00A82A2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 Delo</w:t>
      </w:r>
    </w:p>
    <w:p w:rsidR="00470F17" w:rsidRPr="00A82A25" w:rsidRDefault="00470F17" w:rsidP="00470F1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Delo je le učinek sile na neki poti. </w:t>
      </w:r>
      <w:r w:rsidRPr="00A82A2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Sila ali njena komponenta, ki je pravokotna na smer gibanja, ne opravlja dela. </w:t>
      </w:r>
    </w:p>
    <w:p w:rsidR="00470F17" w:rsidRPr="00A82A25" w:rsidRDefault="00470F17" w:rsidP="00470F17">
      <w:pPr>
        <w:pStyle w:val="Navadensplet"/>
        <w:shd w:val="clear" w:color="auto" w:fill="FFFFFF"/>
        <w:spacing w:before="0" w:beforeAutospacing="0" w:after="0" w:afterAutospacing="0"/>
        <w:rPr>
          <w:rStyle w:val="mo"/>
          <w:b/>
          <w:color w:val="222222"/>
          <w:bdr w:val="none" w:sz="0" w:space="0" w:color="auto" w:frame="1"/>
        </w:rPr>
      </w:pPr>
      <w:r w:rsidRPr="00A82A25">
        <w:rPr>
          <w:rStyle w:val="mi"/>
          <w:b/>
          <w:color w:val="222222"/>
          <w:bdr w:val="none" w:sz="0" w:space="0" w:color="auto" w:frame="1"/>
        </w:rPr>
        <w:t>A</w:t>
      </w:r>
      <w:r w:rsidRPr="00A82A25">
        <w:rPr>
          <w:rStyle w:val="mo"/>
          <w:b/>
          <w:color w:val="222222"/>
          <w:bdr w:val="none" w:sz="0" w:space="0" w:color="auto" w:frame="1"/>
        </w:rPr>
        <w:t>=</w:t>
      </w:r>
      <w:proofErr w:type="spellStart"/>
      <w:r w:rsidRPr="00A82A25">
        <w:rPr>
          <w:rStyle w:val="mi"/>
          <w:b/>
          <w:color w:val="222222"/>
          <w:bdr w:val="none" w:sz="0" w:space="0" w:color="auto" w:frame="1"/>
        </w:rPr>
        <w:t>F</w:t>
      </w:r>
      <w:r w:rsidRPr="00A82A25">
        <w:rPr>
          <w:rStyle w:val="mo"/>
          <w:rFonts w:ascii="Cambria Math" w:hAnsi="Cambria Math" w:cs="Cambria Math"/>
          <w:b/>
          <w:color w:val="222222"/>
          <w:bdr w:val="none" w:sz="0" w:space="0" w:color="auto" w:frame="1"/>
        </w:rPr>
        <w:t>⋅</w:t>
      </w:r>
      <w:r w:rsidRPr="00A82A25">
        <w:rPr>
          <w:rStyle w:val="mi"/>
          <w:b/>
          <w:color w:val="222222"/>
          <w:bdr w:val="none" w:sz="0" w:space="0" w:color="auto" w:frame="1"/>
        </w:rPr>
        <w:t>s</w:t>
      </w:r>
      <w:proofErr w:type="spellEnd"/>
      <w:r w:rsidRPr="00A82A25">
        <w:rPr>
          <w:rStyle w:val="mi"/>
          <w:b/>
          <w:color w:val="222222"/>
          <w:bdr w:val="none" w:sz="0" w:space="0" w:color="auto" w:frame="1"/>
        </w:rPr>
        <w:t xml:space="preserve">  </w:t>
      </w:r>
      <w:r w:rsidRPr="00A82A25">
        <w:rPr>
          <w:rStyle w:val="mo"/>
          <w:b/>
          <w:color w:val="222222"/>
          <w:bdr w:val="none" w:sz="0" w:space="0" w:color="auto" w:frame="1"/>
        </w:rPr>
        <w:t>[</w:t>
      </w:r>
      <w:r w:rsidRPr="00A82A25">
        <w:rPr>
          <w:rStyle w:val="mn"/>
          <w:b/>
          <w:color w:val="222222"/>
          <w:bdr w:val="none" w:sz="0" w:space="0" w:color="auto" w:frame="1"/>
        </w:rPr>
        <w:t>1</w:t>
      </w:r>
      <w:r w:rsidRPr="00A82A25">
        <w:rPr>
          <w:rStyle w:val="mi"/>
          <w:b/>
          <w:color w:val="222222"/>
          <w:bdr w:val="none" w:sz="0" w:space="0" w:color="auto" w:frame="1"/>
        </w:rPr>
        <w:t>Nm</w:t>
      </w:r>
      <w:r w:rsidRPr="00A82A25">
        <w:rPr>
          <w:rStyle w:val="mo"/>
          <w:b/>
          <w:color w:val="222222"/>
          <w:bdr w:val="none" w:sz="0" w:space="0" w:color="auto" w:frame="1"/>
        </w:rPr>
        <w:t>=</w:t>
      </w:r>
      <w:r w:rsidRPr="00A82A25">
        <w:rPr>
          <w:rStyle w:val="mn"/>
          <w:b/>
          <w:color w:val="222222"/>
          <w:bdr w:val="none" w:sz="0" w:space="0" w:color="auto" w:frame="1"/>
        </w:rPr>
        <w:t>1</w:t>
      </w:r>
      <w:r w:rsidRPr="00A82A25">
        <w:rPr>
          <w:rStyle w:val="mi"/>
          <w:b/>
          <w:color w:val="222222"/>
          <w:bdr w:val="none" w:sz="0" w:space="0" w:color="auto" w:frame="1"/>
        </w:rPr>
        <w:t>J</w:t>
      </w:r>
      <w:r w:rsidRPr="00A82A25">
        <w:rPr>
          <w:rStyle w:val="mo"/>
          <w:b/>
          <w:color w:val="222222"/>
          <w:bdr w:val="none" w:sz="0" w:space="0" w:color="auto" w:frame="1"/>
        </w:rPr>
        <w:t>]</w:t>
      </w:r>
    </w:p>
    <w:p w:rsidR="00470F17" w:rsidRDefault="00433B47" w:rsidP="00470F1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1E29B9CF" wp14:editId="41C9EA61">
            <wp:simplePos x="0" y="0"/>
            <wp:positionH relativeFrom="margin">
              <wp:posOffset>3907790</wp:posOffset>
            </wp:positionH>
            <wp:positionV relativeFrom="margin">
              <wp:posOffset>4604385</wp:posOffset>
            </wp:positionV>
            <wp:extent cx="1857375" cy="1127125"/>
            <wp:effectExtent l="0" t="0" r="9525" b="0"/>
            <wp:wrapSquare wrapText="bothSides"/>
            <wp:docPr id="4" name="Slika 4" descr="https://eucbeniki.sio.si/fizika9/175/bar_delo_ilustracij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ucbeniki.sio.si/fizika9/175/bar_delo_ilustracija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0F17" w:rsidRPr="00A82A25" w:rsidRDefault="00433B47" w:rsidP="00470F17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470F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.1 </w:t>
      </w:r>
      <w:r w:rsidR="00470F17" w:rsidRPr="00470F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Kdo na sliki opravlja delo?</w:t>
      </w:r>
      <w:r w:rsidR="00470F1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___________________________________________________________________________________________________________________________________________________</w:t>
      </w:r>
    </w:p>
    <w:p w:rsidR="00470F17" w:rsidRPr="00A82A25" w:rsidRDefault="00470F17" w:rsidP="00470F17">
      <w:pPr>
        <w:pStyle w:val="Navadensplet"/>
        <w:shd w:val="clear" w:color="auto" w:fill="FFFFFF"/>
        <w:spacing w:before="0" w:beforeAutospacing="0" w:after="0" w:afterAutospacing="0"/>
        <w:rPr>
          <w:rStyle w:val="mjxassistivemathml"/>
          <w:color w:val="222222"/>
          <w:bdr w:val="none" w:sz="0" w:space="0" w:color="auto" w:frame="1"/>
        </w:rPr>
      </w:pPr>
    </w:p>
    <w:p w:rsidR="00470F17" w:rsidRDefault="00433B47" w:rsidP="00470F17">
      <w:pPr>
        <w:pStyle w:val="Navadensplet"/>
        <w:shd w:val="clear" w:color="auto" w:fill="FFFFFF"/>
        <w:spacing w:before="0" w:beforeAutospacing="0" w:after="0" w:afterAutospacing="0"/>
        <w:rPr>
          <w:i/>
          <w:color w:val="222222"/>
        </w:rPr>
      </w:pPr>
      <w:r>
        <w:rPr>
          <w:i/>
          <w:color w:val="222222"/>
        </w:rPr>
        <w:t>2</w:t>
      </w:r>
      <w:r w:rsidR="00470F17">
        <w:rPr>
          <w:i/>
          <w:color w:val="222222"/>
        </w:rPr>
        <w:t>.2</w:t>
      </w:r>
      <w:r w:rsidR="00470F17" w:rsidRPr="00A717BE">
        <w:rPr>
          <w:i/>
          <w:color w:val="222222"/>
        </w:rPr>
        <w:t>. Dopolni!</w:t>
      </w:r>
    </w:p>
    <w:p w:rsidR="00470F17" w:rsidRPr="00A717BE" w:rsidRDefault="00470F17" w:rsidP="00470F17">
      <w:pPr>
        <w:pStyle w:val="Navadensplet"/>
        <w:shd w:val="clear" w:color="auto" w:fill="FFFFFF"/>
        <w:spacing w:before="0" w:beforeAutospacing="0" w:after="0" w:afterAutospacing="0"/>
        <w:rPr>
          <w:i/>
          <w:color w:val="222222"/>
        </w:rPr>
      </w:pPr>
    </w:p>
    <w:p w:rsidR="00470F17" w:rsidRPr="00A82A25" w:rsidRDefault="00470F17" w:rsidP="00470F17">
      <w:pPr>
        <w:pStyle w:val="Navadensplet"/>
        <w:shd w:val="clear" w:color="auto" w:fill="FFFFFF"/>
        <w:spacing w:before="0" w:beforeAutospacing="0" w:after="0" w:afterAutospacing="0"/>
        <w:rPr>
          <w:color w:val="222222"/>
        </w:rPr>
      </w:pPr>
      <w:r w:rsidRPr="00A82A25">
        <w:rPr>
          <w:color w:val="222222"/>
        </w:rPr>
        <w:t xml:space="preserve"> Delo je produkt _______________ (</w:t>
      </w:r>
      <w:r w:rsidRPr="00A82A25">
        <w:rPr>
          <w:rStyle w:val="mi"/>
          <w:color w:val="222222"/>
          <w:bdr w:val="none" w:sz="0" w:space="0" w:color="auto" w:frame="1"/>
        </w:rPr>
        <w:t>F</w:t>
      </w:r>
      <w:r w:rsidRPr="00A82A25">
        <w:rPr>
          <w:color w:val="222222"/>
        </w:rPr>
        <w:t>) in poti (</w:t>
      </w:r>
      <w:r w:rsidRPr="00A82A25">
        <w:rPr>
          <w:rStyle w:val="mi"/>
          <w:color w:val="222222"/>
          <w:bdr w:val="none" w:sz="0" w:space="0" w:color="auto" w:frame="1"/>
        </w:rPr>
        <w:t>s</w:t>
      </w:r>
      <w:r w:rsidRPr="00A82A25">
        <w:rPr>
          <w:color w:val="222222"/>
        </w:rPr>
        <w:t>). Delo označimo s črko __________</w:t>
      </w:r>
      <w:r w:rsidRPr="00A82A25">
        <w:rPr>
          <w:rStyle w:val="apple-converted-space"/>
          <w:i/>
          <w:iCs/>
          <w:color w:val="222222"/>
        </w:rPr>
        <w:t> </w:t>
      </w:r>
      <w:r w:rsidRPr="00A82A25">
        <w:rPr>
          <w:i/>
          <w:iCs/>
          <w:color w:val="222222"/>
        </w:rPr>
        <w:t>.</w:t>
      </w:r>
      <w:r w:rsidRPr="00A82A25">
        <w:rPr>
          <w:rStyle w:val="apple-converted-space"/>
          <w:i/>
          <w:iCs/>
          <w:color w:val="222222"/>
        </w:rPr>
        <w:t> </w:t>
      </w:r>
      <w:r w:rsidRPr="00A82A25">
        <w:rPr>
          <w:color w:val="222222"/>
        </w:rPr>
        <w:t>Sila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______  ________ opravi</w:t>
      </w:r>
      <w:r w:rsidRPr="00A82A25">
        <w:rPr>
          <w:rStyle w:val="mn"/>
          <w:color w:val="222222"/>
          <w:bdr w:val="none" w:sz="0" w:space="0" w:color="auto" w:frame="1"/>
        </w:rPr>
        <w:t xml:space="preserve"> 1</w:t>
      </w:r>
      <w:r w:rsidRPr="00A82A25">
        <w:rPr>
          <w:rStyle w:val="mi"/>
          <w:color w:val="222222"/>
          <w:bdr w:val="none" w:sz="0" w:space="0" w:color="auto" w:frame="1"/>
        </w:rPr>
        <w:t>J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dela na razdalji</w:t>
      </w:r>
      <w:r w:rsidRPr="00A82A25">
        <w:rPr>
          <w:rStyle w:val="apple-converted-space"/>
          <w:color w:val="222222"/>
        </w:rPr>
        <w:t> </w:t>
      </w:r>
      <w:r w:rsidRPr="00A82A25">
        <w:rPr>
          <w:rStyle w:val="mn"/>
          <w:color w:val="222222"/>
          <w:bdr w:val="none" w:sz="0" w:space="0" w:color="auto" w:frame="1"/>
        </w:rPr>
        <w:t>1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meter. Enota za delo je tudi enota za _________________________ (energijo, silo). Imenuje se _______________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(Joule, Newton), znak je ___________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, izgovarjamo pa "džul". Pri potiskanju vozička opravimo</w:t>
      </w:r>
      <w:r w:rsidRPr="00A82A25">
        <w:rPr>
          <w:rStyle w:val="apple-converted-space"/>
          <w:color w:val="222222"/>
        </w:rPr>
        <w:t> </w:t>
      </w:r>
      <w:r w:rsidRPr="00A82A25">
        <w:rPr>
          <w:rStyle w:val="mn"/>
          <w:color w:val="222222"/>
          <w:bdr w:val="none" w:sz="0" w:space="0" w:color="auto" w:frame="1"/>
        </w:rPr>
        <w:t>2</w:t>
      </w:r>
      <w:r w:rsidRPr="00A82A25">
        <w:rPr>
          <w:rStyle w:val="mi"/>
          <w:color w:val="222222"/>
          <w:bdr w:val="none" w:sz="0" w:space="0" w:color="auto" w:frame="1"/>
        </w:rPr>
        <w:t>J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dela, kadar s silo</w:t>
      </w:r>
      <w:r w:rsidRPr="00A82A25">
        <w:rPr>
          <w:rStyle w:val="apple-converted-space"/>
          <w:color w:val="222222"/>
        </w:rPr>
        <w:t> </w:t>
      </w:r>
      <w:r w:rsidRPr="00A82A25">
        <w:rPr>
          <w:rStyle w:val="mn"/>
          <w:color w:val="222222"/>
          <w:bdr w:val="none" w:sz="0" w:space="0" w:color="auto" w:frame="1"/>
        </w:rPr>
        <w:t>1</w:t>
      </w:r>
      <w:r w:rsidRPr="00A82A25">
        <w:rPr>
          <w:rStyle w:val="mi"/>
          <w:color w:val="222222"/>
          <w:bdr w:val="none" w:sz="0" w:space="0" w:color="auto" w:frame="1"/>
        </w:rPr>
        <w:t>N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potiskamo voziček ________ __________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daleč.</w:t>
      </w:r>
    </w:p>
    <w:p w:rsidR="00470F17" w:rsidRDefault="00470F17" w:rsidP="00470F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B47" w:rsidRPr="00A82A25" w:rsidRDefault="00433B47" w:rsidP="00470F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F17" w:rsidRPr="00A717BE" w:rsidRDefault="00433B47" w:rsidP="00470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2.3</w:t>
      </w:r>
      <w:r w:rsidR="00470F17" w:rsidRPr="00A717B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. Izračunaj!</w:t>
      </w:r>
    </w:p>
    <w:p w:rsidR="00470F17" w:rsidRPr="00A82A25" w:rsidRDefault="00470F17" w:rsidP="00470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Vrečo z maso 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40kg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dvignemo 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30cm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visoko.</w:t>
      </w:r>
    </w:p>
    <w:p w:rsidR="00470F17" w:rsidRPr="00A82A25" w:rsidRDefault="00470F17" w:rsidP="00470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470F17" w:rsidRPr="00A82A25" w:rsidRDefault="00470F17" w:rsidP="00470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Kolikšna je teža vreče? Pri računanju uporabi 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g=10ms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vertAlign w:val="superscript"/>
          <w:lang w:eastAsia="sl-SI"/>
        </w:rPr>
        <w:t>2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470F17" w:rsidRPr="00A82A25" w:rsidRDefault="00470F17" w:rsidP="00470F1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Teža vreče znaša __________ 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N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470F17" w:rsidRPr="00A82A25" w:rsidRDefault="00470F17" w:rsidP="00470F1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Koliko dela opravimo pri dvigovanju?</w:t>
      </w:r>
    </w:p>
    <w:p w:rsidR="00470F17" w:rsidRPr="00A82A25" w:rsidRDefault="00470F17" w:rsidP="00470F1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Reševanje:</w:t>
      </w:r>
    </w:p>
    <w:p w:rsidR="00470F17" w:rsidRPr="00A82A25" w:rsidRDefault="00470F17" w:rsidP="00470F1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470F17" w:rsidRPr="00A82A25" w:rsidRDefault="00470F17" w:rsidP="00470F1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Pri dvigovanju vreče opravimo ____________ 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J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dela.</w:t>
      </w: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</w:tblGrid>
      <w:tr w:rsidR="00470F17" w:rsidRPr="00A82A25" w:rsidTr="007856F9"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F17" w:rsidRPr="00A82A25" w:rsidRDefault="00470F17" w:rsidP="00785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F17" w:rsidRPr="00A82A25" w:rsidRDefault="00470F17" w:rsidP="00785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F17" w:rsidRPr="00A82A25" w:rsidRDefault="00470F17" w:rsidP="00785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</w:p>
        </w:tc>
      </w:tr>
    </w:tbl>
    <w:p w:rsidR="00470F17" w:rsidRPr="00A717BE" w:rsidRDefault="00433B47" w:rsidP="00470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2.4</w:t>
      </w:r>
      <w:r w:rsidR="00470F17" w:rsidRPr="00A717B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 xml:space="preserve">. Izračunaj! </w:t>
      </w:r>
    </w:p>
    <w:p w:rsidR="00470F17" w:rsidRPr="00A82A25" w:rsidRDefault="00470F17" w:rsidP="00470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Kolikšno delo opravi zidarski pomočnik, če mora dvigniti 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500kg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zidakov 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100cm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visoko?</w:t>
      </w:r>
    </w:p>
    <w:p w:rsidR="00470F17" w:rsidRPr="00A82A25" w:rsidRDefault="00470F17" w:rsidP="00470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 Pri računanju uporabi težni pospešek 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g=10ms2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 </w:t>
      </w:r>
    </w:p>
    <w:p w:rsidR="00470F17" w:rsidRPr="00A82A25" w:rsidRDefault="00470F17" w:rsidP="00470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470F17" w:rsidRPr="00A82A25" w:rsidRDefault="00470F17" w:rsidP="00470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Reševanje:</w:t>
      </w:r>
    </w:p>
    <w:p w:rsidR="00470F17" w:rsidRPr="00A82A25" w:rsidRDefault="00470F17" w:rsidP="00470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470F17" w:rsidRPr="00A82A25" w:rsidRDefault="00470F17" w:rsidP="00470F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Pomočnik opravi ____________ J dela.</w:t>
      </w:r>
    </w:p>
    <w:p w:rsidR="00470F17" w:rsidRPr="00A717BE" w:rsidRDefault="00433B47" w:rsidP="00470F17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2.5</w:t>
      </w:r>
      <w:r w:rsidR="00470F17" w:rsidRPr="00A717B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.  Obkroži!</w:t>
      </w:r>
    </w:p>
    <w:p w:rsidR="00470F17" w:rsidRPr="00A82A25" w:rsidRDefault="00470F17" w:rsidP="00470F17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Opravljeno delo je večje, kadar potiskamo voziček z večjo silo.</w:t>
      </w:r>
    </w:p>
    <w:p w:rsidR="00470F17" w:rsidRPr="00A82A25" w:rsidRDefault="00470F17" w:rsidP="00470F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                                           Drži. Ne drži.</w:t>
      </w:r>
    </w:p>
    <w:p w:rsidR="00470F17" w:rsidRPr="00A82A25" w:rsidRDefault="00470F17" w:rsidP="00470F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Če sila deluje na krajši poti, je opravljeno delo manjše.</w:t>
      </w:r>
    </w:p>
    <w:p w:rsidR="00470F17" w:rsidRPr="00A82A25" w:rsidRDefault="00470F17" w:rsidP="00470F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                                          Drži. Ne drži.</w:t>
      </w:r>
    </w:p>
    <w:p w:rsidR="00470F17" w:rsidRPr="00A82A25" w:rsidRDefault="00470F17" w:rsidP="00470F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Če je v vozičku več plastenk, je trenje manjše in je za potiskanje potrebna večja sila.</w:t>
      </w:r>
    </w:p>
    <w:p w:rsidR="00470F17" w:rsidRPr="00A82A25" w:rsidRDefault="00470F17" w:rsidP="00470F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                                           Drži. Ne drži.</w:t>
      </w:r>
    </w:p>
    <w:p w:rsidR="00470F17" w:rsidRPr="00A82A25" w:rsidRDefault="00470F17" w:rsidP="00470F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Več dela opravimo pri potiskanju praznega kot pri potiskanju polnega vozička na enaki poti do blagajne.</w:t>
      </w:r>
    </w:p>
    <w:p w:rsidR="00470F17" w:rsidRPr="00A82A25" w:rsidRDefault="00470F17" w:rsidP="00470F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                                          Drži. Ne drži.</w:t>
      </w:r>
    </w:p>
    <w:p w:rsidR="00A717BE" w:rsidRDefault="00A717BE" w:rsidP="00A717B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433B47" w:rsidRDefault="00433B47" w:rsidP="00A717B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433B47" w:rsidRDefault="00433B47" w:rsidP="00A717B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A717BE" w:rsidRPr="00433B47" w:rsidRDefault="00433B47" w:rsidP="00433B47">
      <w:pPr>
        <w:pStyle w:val="Odstavekseznama"/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33B4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Kinetična energija - </w:t>
      </w:r>
      <w:hyperlink r:id="rId11" w:history="1">
        <w:r w:rsidRPr="009A50CA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https://eucbeniki.sio.si/fizika9/176/index.html</w:t>
        </w:r>
      </w:hyperlink>
    </w:p>
    <w:p w:rsidR="00433B47" w:rsidRPr="00433B47" w:rsidRDefault="00433B47" w:rsidP="00433B47">
      <w:pPr>
        <w:pStyle w:val="Odstavekseznama"/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A717BE" w:rsidRPr="00A82A25" w:rsidRDefault="00A717BE" w:rsidP="00A717B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Vsako gibajoče se telo ima kinetično energijo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, ki se lahko spremeni zaradi dela, ki ga opravijo zunanje sile. 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 xml:space="preserve">Sprememba kinetične energije je povezana s spremembo hitrosti! 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br/>
      </w:r>
      <w:r w:rsidRPr="00A82A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sl-SI"/>
        </w:rPr>
        <w:t xml:space="preserve">Izrek o kinetični energiji pravi, da je delo sile enako spremembi kinetične energije - torej končna minus začetna kinetična energija: A = </w:t>
      </w:r>
      <w:proofErr w:type="spellStart"/>
      <w:r w:rsidRPr="00A82A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sl-SI"/>
        </w:rPr>
        <w:t>Wkk</w:t>
      </w:r>
      <w:proofErr w:type="spellEnd"/>
      <w:r w:rsidRPr="00A82A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sl-SI"/>
        </w:rPr>
        <w:t xml:space="preserve"> – </w:t>
      </w:r>
      <w:proofErr w:type="spellStart"/>
      <w:r w:rsidRPr="00A82A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sl-SI"/>
        </w:rPr>
        <w:t>Wkz</w:t>
      </w:r>
      <w:proofErr w:type="spellEnd"/>
      <w:r w:rsidRPr="00A82A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sl-SI"/>
        </w:rPr>
        <w:t xml:space="preserve"> ali kratko:    A = ∆</w:t>
      </w:r>
      <w:proofErr w:type="spellStart"/>
      <w:r w:rsidRPr="00A82A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sl-SI"/>
        </w:rPr>
        <w:t>Wk</w:t>
      </w:r>
      <w:proofErr w:type="spellEnd"/>
      <w:r w:rsidRPr="00A82A25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sl-SI"/>
        </w:rPr>
        <w:t xml:space="preserve">  </w:t>
      </w:r>
    </w:p>
    <w:p w:rsidR="00A717BE" w:rsidRPr="00A82A25" w:rsidRDefault="00A717BE" w:rsidP="00A717B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Če telesu povečamo 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, se mu 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poveča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____________________________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A717BE" w:rsidRPr="00433B47" w:rsidRDefault="00A717BE" w:rsidP="00433B47">
      <w:pPr>
        <w:pStyle w:val="Odstavekseznama"/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33B4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Potencialna energija</w:t>
      </w:r>
      <w:r w:rsidR="00433B47" w:rsidRPr="00433B4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-  </w:t>
      </w:r>
      <w:hyperlink r:id="rId12" w:history="1">
        <w:r w:rsidR="00433B47" w:rsidRPr="009A50CA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https://eucbeniki.sio.si/fizika9/177/index.html</w:t>
        </w:r>
      </w:hyperlink>
    </w:p>
    <w:p w:rsidR="00A717BE" w:rsidRPr="00A82A25" w:rsidRDefault="00A717BE" w:rsidP="00A717B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Pri vožnji v klanec se del dela, ki ga opravimo, porabi za premagovanje višinske razlike. To delo je enako spremembi energije, ki jo imenujemo 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potencialna energija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. Pri vožnji v klanec se torej potencialna energija kolesarja poveča, pri vožnji po klancu navzdol pa zmanjša. </w:t>
      </w:r>
    </w:p>
    <w:p w:rsidR="00433B47" w:rsidRPr="00A82A25" w:rsidRDefault="00A717BE" w:rsidP="00A717B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Kadar telo dvignemo za določeno ___________________, se mu poveča  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_________________________________.</w:t>
      </w:r>
    </w:p>
    <w:p w:rsidR="00A717BE" w:rsidRPr="00433B47" w:rsidRDefault="00A717BE" w:rsidP="00433B47">
      <w:pPr>
        <w:pStyle w:val="Odstavekseznama"/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33B4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Prožnostna energija</w:t>
      </w:r>
      <w:r w:rsidR="00433B47" w:rsidRPr="00433B4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- </w:t>
      </w:r>
      <w:hyperlink r:id="rId13" w:history="1">
        <w:r w:rsidR="00433B47" w:rsidRPr="009A50CA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https://eucbeniki.sio.si/fizika9/180/index.html</w:t>
        </w:r>
      </w:hyperlink>
    </w:p>
    <w:p w:rsidR="00A717BE" w:rsidRPr="00A82A25" w:rsidRDefault="00A717BE" w:rsidP="00A717BE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Ko napnemo lok, opravimo 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delo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s katerim povečamo energijo. Tetiva loka, ki ima energijo, ob sprostitvi opravi delo in pospeši puščico do neke hitrosti. Energijo, ki jo ima napeta prožna tetiva, imenujem 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prožnostna energija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 O prožnostni energiji največkrat govorimo pri vzmeteh, ko so le-te raztegnjene ali stisnjene, vendar imajo prožnostno energijo vsa napeta 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prožna telesa.</w:t>
      </w:r>
    </w:p>
    <w:p w:rsidR="00A717BE" w:rsidRPr="00A82A25" w:rsidRDefault="00433B47" w:rsidP="00A717B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5</w:t>
      </w:r>
      <w:r w:rsidR="00A717BE"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.1. Naštej telesa, ki imajo lahko prožnostno energijo. _____________________________________________</w:t>
      </w:r>
      <w:r w:rsidR="00A717B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______________________________</w:t>
      </w:r>
    </w:p>
    <w:p w:rsidR="00A717BE" w:rsidRDefault="00433B47" w:rsidP="00A717B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6</w:t>
      </w:r>
      <w:r w:rsidR="00A717BE" w:rsidRPr="00A82A2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. Kaj pravi energijski zakon?</w:t>
      </w:r>
      <w:r w:rsidR="0054721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</w:t>
      </w:r>
      <w:hyperlink r:id="rId14" w:history="1">
        <w:r w:rsidR="00547216" w:rsidRPr="009A50CA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https://eucbeniki.sio.si/fizika9/188/index.html</w:t>
        </w:r>
      </w:hyperlink>
    </w:p>
    <w:p w:rsidR="00A717BE" w:rsidRPr="00A82A25" w:rsidRDefault="00A717BE" w:rsidP="00A717B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Zakon o ohranitvi energije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nam pove, da se energija telesa lahko pretvarja iz ene oblike v drugo, ne more pa se izgubiti.</w:t>
      </w:r>
    </w:p>
    <w:p w:rsidR="00A717BE" w:rsidRPr="00A717BE" w:rsidRDefault="00A717BE" w:rsidP="00A717BE">
      <w:pPr>
        <w:numPr>
          <w:ilvl w:val="0"/>
          <w:numId w:val="18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Primer: </w:t>
      </w:r>
      <w:r w:rsidRPr="00A717BE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sl-SI"/>
        </w:rPr>
        <w:t>Kako energijsko opišemo kamen med padanjem?</w:t>
      </w:r>
    </w:p>
    <w:p w:rsidR="00A717BE" w:rsidRDefault="00A717BE" w:rsidP="00A717BE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Preden kamen spustimo, ima __________________ energijo, ker je dvignjen. Ko kamen spustimo, začne padati in hitrost se povečuje. Kamen ima zdaj poleg potencialne tudi ______________________ energijo. Ko se dotakne tal, se kinetična energija spremeni v ________________________ energijo kamna. Nekaj energije pa kamen odda okolici v obliki toplote.</w:t>
      </w:r>
    </w:p>
    <w:p w:rsidR="00547216" w:rsidRDefault="00547216" w:rsidP="00A717BE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547216" w:rsidRPr="00A82A25" w:rsidRDefault="00547216" w:rsidP="00A717BE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B82129" w:rsidRDefault="008B76F6" w:rsidP="00861DB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7</w:t>
      </w:r>
      <w:r w:rsidR="00B82129" w:rsidRPr="00A82A2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. Temperatura</w:t>
      </w:r>
      <w:r w:rsidR="0054721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- </w:t>
      </w:r>
      <w:hyperlink r:id="rId15" w:history="1">
        <w:r w:rsidR="00547216" w:rsidRPr="009A50CA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https://eucbeniki.sio.si/fizika9/183/index.html</w:t>
        </w:r>
      </w:hyperlink>
    </w:p>
    <w:p w:rsidR="008B76F6" w:rsidRDefault="00A82A25" w:rsidP="008B76F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Za natančnejše zaznavanje oz. merjenje temperature uporabljamo napravo, ki jo imenujemo 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 xml:space="preserve">termometer. Poznamo pa </w:t>
      </w:r>
      <w:proofErr w:type="spellStart"/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celzijevo</w:t>
      </w:r>
      <w:proofErr w:type="spellEnd"/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 xml:space="preserve"> temperaturno lestvico (</w:t>
      </w:r>
      <w:r w:rsidRPr="00A82A25">
        <w:rPr>
          <w:rFonts w:ascii="Cambria Math" w:eastAsia="Times New Roman" w:hAnsi="Cambria Math" w:cs="Cambria Math"/>
          <w:bCs/>
          <w:color w:val="222222"/>
          <w:sz w:val="24"/>
          <w:szCs w:val="24"/>
          <w:lang w:eastAsia="sl-SI"/>
        </w:rPr>
        <w:t>∘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 xml:space="preserve">C, stopinje) in </w:t>
      </w:r>
      <w:proofErr w:type="spellStart"/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kelvinova</w:t>
      </w:r>
      <w:proofErr w:type="spellEnd"/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(absolutna) temperaturna lestvica (K, kelvin). Ledišče vode, ki ga običajno izrazimo z 0</w:t>
      </w:r>
      <w:r w:rsidRPr="00A82A25">
        <w:rPr>
          <w:rFonts w:ascii="Cambria Math" w:eastAsia="Times New Roman" w:hAnsi="Cambria Math" w:cs="Cambria Math"/>
          <w:bCs/>
          <w:color w:val="222222"/>
          <w:sz w:val="24"/>
          <w:szCs w:val="24"/>
        </w:rPr>
        <w:t>∘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C, v Kelvinovi temperaturni lestvici označimo z 273K. Vrelišče vode, ki je pri 100</w:t>
      </w:r>
      <w:r w:rsidRPr="00A82A25">
        <w:rPr>
          <w:rFonts w:ascii="Cambria Math" w:eastAsia="Times New Roman" w:hAnsi="Cambria Math" w:cs="Cambria Math"/>
          <w:bCs/>
          <w:color w:val="222222"/>
          <w:sz w:val="24"/>
          <w:szCs w:val="24"/>
        </w:rPr>
        <w:t>∘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C, pa zapišemo kot 373K. Od tod sledi, da lahko temperature, ki so podane v </w:t>
      </w:r>
      <w:r w:rsidRPr="00A82A25">
        <w:rPr>
          <w:rFonts w:ascii="Cambria Math" w:eastAsia="Times New Roman" w:hAnsi="Cambria Math" w:cs="Cambria Math"/>
          <w:bCs/>
          <w:color w:val="222222"/>
          <w:sz w:val="24"/>
          <w:szCs w:val="24"/>
        </w:rPr>
        <w:t>∘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C, pretvorimo v absolutno temperaturo v K tako: T[K]=T[</w:t>
      </w:r>
      <w:r w:rsidRPr="00A82A25">
        <w:rPr>
          <w:rFonts w:ascii="Cambria Math" w:eastAsia="Times New Roman" w:hAnsi="Cambria Math" w:cs="Cambria Math"/>
          <w:bCs/>
          <w:color w:val="222222"/>
          <w:sz w:val="24"/>
          <w:szCs w:val="24"/>
        </w:rPr>
        <w:t>∘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C]+273.</w:t>
      </w:r>
      <w:r w:rsidR="008B76F6" w:rsidRPr="008B76F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</w:t>
      </w:r>
    </w:p>
    <w:p w:rsidR="00A82A25" w:rsidRPr="00A82A25" w:rsidRDefault="008B76F6" w:rsidP="00A82A25">
      <w:pPr>
        <w:shd w:val="clear" w:color="auto" w:fill="FFFFFF"/>
        <w:spacing w:beforeAutospacing="1" w:afterAutospacing="1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7</w:t>
      </w:r>
      <w:r w:rsidR="00A82A25"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.1. Kaj je absolutna ničla?</w:t>
      </w:r>
      <w:r w:rsidR="00A82A25" w:rsidRPr="00A82A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_________________________________________________</w:t>
      </w:r>
      <w:r w:rsidR="00A82A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__________________________</w:t>
      </w:r>
    </w:p>
    <w:p w:rsidR="007D556C" w:rsidRPr="00A82A25" w:rsidRDefault="008B76F6" w:rsidP="00861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7</w:t>
      </w:r>
      <w:r w:rsidR="00A82A25"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.2. </w:t>
      </w:r>
      <w:r w:rsidR="007D556C"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Polnilne baterije začnem</w:t>
      </w:r>
      <w:r w:rsidR="00861DB2"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 polniti, ko imajo temperaturo</w:t>
      </w:r>
      <w:r w:rsidR="007D556C"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17</w:t>
      </w:r>
      <w:r w:rsidR="007D556C" w:rsidRPr="00A82A25">
        <w:rPr>
          <w:rFonts w:ascii="Cambria Math" w:eastAsia="Times New Roman" w:hAnsi="Cambria Math" w:cs="Cambria Math"/>
          <w:color w:val="222222"/>
          <w:sz w:val="24"/>
          <w:szCs w:val="24"/>
          <w:bdr w:val="none" w:sz="0" w:space="0" w:color="auto" w:frame="1"/>
          <w:lang w:eastAsia="sl-SI"/>
        </w:rPr>
        <w:t>∘</w:t>
      </w:r>
      <w:r w:rsidR="007D556C"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C</w:t>
      </w:r>
      <w:r w:rsidR="007D556C"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  <w:r w:rsidR="00861DB2"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7D556C"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Ko se napolnijo, znaša njihova temperatura </w:t>
      </w:r>
      <w:r w:rsidR="007D556C"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24</w:t>
      </w:r>
      <w:r w:rsidR="007D556C" w:rsidRPr="00A82A25">
        <w:rPr>
          <w:rFonts w:ascii="Cambria Math" w:eastAsia="Times New Roman" w:hAnsi="Cambria Math" w:cs="Cambria Math"/>
          <w:color w:val="222222"/>
          <w:sz w:val="24"/>
          <w:szCs w:val="24"/>
          <w:bdr w:val="none" w:sz="0" w:space="0" w:color="auto" w:frame="1"/>
          <w:lang w:eastAsia="sl-SI"/>
        </w:rPr>
        <w:t>∘</w:t>
      </w:r>
      <w:r w:rsidR="007D556C"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C</w:t>
      </w:r>
      <w:r w:rsidR="007D556C"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861DB2" w:rsidRPr="00A82A25" w:rsidRDefault="00861DB2" w:rsidP="00861DB2">
      <w:pPr>
        <w:pStyle w:val="Odstavekseznama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7D556C" w:rsidRPr="00A82A25" w:rsidRDefault="007D556C" w:rsidP="007D556C">
      <w:pPr>
        <w:pStyle w:val="Odstavekseznama"/>
        <w:numPr>
          <w:ilvl w:val="0"/>
          <w:numId w:val="3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Za koliko so se baterije segrele.</w:t>
      </w:r>
    </w:p>
    <w:p w:rsidR="007D556C" w:rsidRPr="00A82A25" w:rsidRDefault="007D556C" w:rsidP="00861DB2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Temperaturno razliko zapiši v </w:t>
      </w:r>
      <w:r w:rsidRPr="00A82A25">
        <w:rPr>
          <w:rFonts w:ascii="Cambria Math" w:eastAsia="Times New Roman" w:hAnsi="Cambria Math" w:cs="Cambria Math"/>
          <w:color w:val="222222"/>
          <w:sz w:val="24"/>
          <w:szCs w:val="24"/>
          <w:bdr w:val="none" w:sz="0" w:space="0" w:color="auto" w:frame="1"/>
          <w:lang w:eastAsia="sl-SI"/>
        </w:rPr>
        <w:t>∘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C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in 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K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 </w:t>
      </w:r>
    </w:p>
    <w:p w:rsidR="00861DB2" w:rsidRPr="00A82A25" w:rsidRDefault="00861DB2" w:rsidP="00861DB2">
      <w:pPr>
        <w:pStyle w:val="Odstavekseznam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7D556C" w:rsidRPr="00A82A25" w:rsidRDefault="007D556C" w:rsidP="007D556C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Baterije so se segrele</w:t>
      </w:r>
      <w:r w:rsidR="00861DB2"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za __________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</w:t>
      </w:r>
      <w:r w:rsidRPr="00A82A25">
        <w:rPr>
          <w:rFonts w:ascii="Cambria Math" w:eastAsia="Times New Roman" w:hAnsi="Cambria Math" w:cs="Cambria Math"/>
          <w:color w:val="222222"/>
          <w:sz w:val="24"/>
          <w:szCs w:val="24"/>
          <w:bdr w:val="none" w:sz="0" w:space="0" w:color="auto" w:frame="1"/>
          <w:lang w:eastAsia="sl-SI"/>
        </w:rPr>
        <w:t>∘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C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7D556C" w:rsidRDefault="007D556C" w:rsidP="007D556C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Baterije so se segrele</w:t>
      </w:r>
      <w:r w:rsidR="00861DB2"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za __________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K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A82A25" w:rsidRDefault="00A82A25" w:rsidP="00A82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8B76F6" w:rsidRDefault="008B76F6" w:rsidP="00A82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A82A25" w:rsidRPr="00A82A25" w:rsidRDefault="008B76F6" w:rsidP="00A82A25">
      <w:pPr>
        <w:shd w:val="clear" w:color="auto" w:fill="FFFFFF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7</w:t>
      </w:r>
      <w:r w:rsid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.3. </w:t>
      </w:r>
      <w:r w:rsidR="00A82A25" w:rsidRPr="00A82A25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Pretvori temperature, zapisane v </w:t>
      </w:r>
      <w:r w:rsidR="00A82A25" w:rsidRPr="00A82A25">
        <w:rPr>
          <w:rFonts w:ascii="Cambria Math" w:eastAsia="Times New Roman" w:hAnsi="Cambria Math" w:cs="Cambria Math"/>
          <w:color w:val="222222"/>
          <w:sz w:val="23"/>
          <w:szCs w:val="23"/>
          <w:bdr w:val="none" w:sz="0" w:space="0" w:color="auto" w:frame="1"/>
          <w:lang w:eastAsia="sl-SI"/>
        </w:rPr>
        <w:t>∘</w:t>
      </w:r>
      <w:r w:rsidR="00A82A25" w:rsidRPr="00A82A2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sl-SI"/>
        </w:rPr>
        <w:t>C</w:t>
      </w:r>
      <w:r w:rsidR="00A82A25" w:rsidRPr="00A82A25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, v </w:t>
      </w:r>
      <w:r w:rsidR="00A82A25" w:rsidRPr="00A82A25">
        <w:rPr>
          <w:rFonts w:ascii="Arial" w:eastAsia="Times New Roman" w:hAnsi="Arial" w:cs="Arial"/>
          <w:color w:val="222222"/>
          <w:sz w:val="23"/>
          <w:szCs w:val="23"/>
          <w:bdr w:val="none" w:sz="0" w:space="0" w:color="auto" w:frame="1"/>
          <w:lang w:eastAsia="sl-SI"/>
        </w:rPr>
        <w:t>K</w:t>
      </w:r>
      <w:r w:rsidR="00A82A25" w:rsidRPr="00A82A25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, in obratno.</w:t>
      </w:r>
    </w:p>
    <w:p w:rsidR="00A82A25" w:rsidRPr="008B76F6" w:rsidRDefault="00A82A25" w:rsidP="00A82A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</w:pPr>
      <w:r w:rsidRPr="008B76F6"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  <w:t> Iz </w:t>
      </w:r>
      <w:r w:rsidRPr="008B76F6">
        <w:rPr>
          <w:rFonts w:ascii="Cambria Math" w:eastAsia="Times New Roman" w:hAnsi="Cambria Math" w:cs="Cambria Math"/>
          <w:b/>
          <w:color w:val="222222"/>
          <w:sz w:val="23"/>
          <w:szCs w:val="23"/>
          <w:bdr w:val="none" w:sz="0" w:space="0" w:color="auto" w:frame="1"/>
          <w:lang w:eastAsia="sl-SI"/>
        </w:rPr>
        <w:t>∘</w:t>
      </w:r>
      <w:r w:rsidRPr="008B76F6">
        <w:rPr>
          <w:rFonts w:ascii="Arial" w:eastAsia="Times New Roman" w:hAnsi="Arial" w:cs="Arial"/>
          <w:b/>
          <w:color w:val="222222"/>
          <w:sz w:val="23"/>
          <w:szCs w:val="23"/>
          <w:bdr w:val="none" w:sz="0" w:space="0" w:color="auto" w:frame="1"/>
          <w:lang w:eastAsia="sl-SI"/>
        </w:rPr>
        <w:t>C</w:t>
      </w:r>
      <w:r w:rsidRPr="008B76F6"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  <w:t> v </w:t>
      </w:r>
      <w:r w:rsidRPr="008B76F6">
        <w:rPr>
          <w:rFonts w:ascii="Arial" w:eastAsia="Times New Roman" w:hAnsi="Arial" w:cs="Arial"/>
          <w:b/>
          <w:color w:val="222222"/>
          <w:sz w:val="23"/>
          <w:szCs w:val="23"/>
          <w:bdr w:val="none" w:sz="0" w:space="0" w:color="auto" w:frame="1"/>
          <w:lang w:eastAsia="sl-SI"/>
        </w:rPr>
        <w:t>K</w:t>
      </w:r>
      <w:r w:rsidRPr="008B76F6"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  <w:t>:</w:t>
      </w:r>
    </w:p>
    <w:p w:rsidR="00A82A25" w:rsidRPr="00A82A25" w:rsidRDefault="00A82A25" w:rsidP="00A82A25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170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_________K</w:t>
      </w:r>
    </w:p>
    <w:p w:rsidR="00A82A25" w:rsidRPr="00A82A25" w:rsidRDefault="00A82A25" w:rsidP="00A82A25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121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>_________ K</w:t>
      </w:r>
    </w:p>
    <w:p w:rsidR="00A82A25" w:rsidRPr="00A82A25" w:rsidRDefault="00A82A25" w:rsidP="00A82A25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−30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>_________ K</w:t>
      </w:r>
    </w:p>
    <w:p w:rsidR="00A82A25" w:rsidRPr="00A82A25" w:rsidRDefault="00A82A25" w:rsidP="00A82A25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36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>__________ K</w:t>
      </w:r>
    </w:p>
    <w:p w:rsidR="00A82A25" w:rsidRPr="00A82A25" w:rsidRDefault="00A82A25" w:rsidP="00A82A25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−132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>________ K</w:t>
      </w:r>
    </w:p>
    <w:p w:rsidR="00433B47" w:rsidRDefault="00A82A25" w:rsidP="00A82A25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−197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>________ K</w:t>
      </w:r>
    </w:p>
    <w:p w:rsidR="00A82A25" w:rsidRPr="00433B47" w:rsidRDefault="00A82A25" w:rsidP="00433B47">
      <w:p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433B47"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  <w:t>Iz </w:t>
      </w:r>
      <w:r w:rsidRPr="00433B47">
        <w:rPr>
          <w:rFonts w:ascii="Arial" w:eastAsia="Times New Roman" w:hAnsi="Arial" w:cs="Arial"/>
          <w:b/>
          <w:color w:val="222222"/>
          <w:sz w:val="23"/>
          <w:szCs w:val="23"/>
          <w:bdr w:val="none" w:sz="0" w:space="0" w:color="auto" w:frame="1"/>
          <w:lang w:eastAsia="sl-SI"/>
        </w:rPr>
        <w:t>K</w:t>
      </w:r>
      <w:r w:rsidRPr="00433B47"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  <w:t> v </w:t>
      </w:r>
      <w:r w:rsidRPr="00433B47">
        <w:rPr>
          <w:rFonts w:ascii="Cambria Math" w:eastAsia="Times New Roman" w:hAnsi="Cambria Math" w:cs="Cambria Math"/>
          <w:b/>
          <w:color w:val="222222"/>
          <w:sz w:val="23"/>
          <w:szCs w:val="23"/>
          <w:bdr w:val="none" w:sz="0" w:space="0" w:color="auto" w:frame="1"/>
          <w:lang w:eastAsia="sl-SI"/>
        </w:rPr>
        <w:t>∘</w:t>
      </w:r>
      <w:r w:rsidRPr="00433B47">
        <w:rPr>
          <w:rFonts w:ascii="Arial" w:eastAsia="Times New Roman" w:hAnsi="Arial" w:cs="Arial"/>
          <w:b/>
          <w:color w:val="222222"/>
          <w:sz w:val="23"/>
          <w:szCs w:val="23"/>
          <w:bdr w:val="none" w:sz="0" w:space="0" w:color="auto" w:frame="1"/>
          <w:lang w:eastAsia="sl-SI"/>
        </w:rPr>
        <w:t>C</w:t>
      </w:r>
      <w:r w:rsidRPr="00433B47"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  <w:t>:</w:t>
      </w:r>
    </w:p>
    <w:p w:rsidR="00A82A25" w:rsidRPr="00A82A25" w:rsidRDefault="00A82A25" w:rsidP="00A82A25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286K=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681C9E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_______</w:t>
      </w:r>
      <w:r w:rsidR="00681C9E"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 xml:space="preserve"> 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</w:t>
      </w:r>
    </w:p>
    <w:p w:rsidR="00A82A25" w:rsidRPr="00A82A25" w:rsidRDefault="00A82A25" w:rsidP="00A82A25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63K=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681C9E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________</w:t>
      </w:r>
      <w:r w:rsidR="00681C9E"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 xml:space="preserve"> 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</w:t>
      </w:r>
    </w:p>
    <w:p w:rsidR="00A82A25" w:rsidRPr="00A82A25" w:rsidRDefault="00A82A25" w:rsidP="00A82A25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300K=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681C9E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_______</w:t>
      </w:r>
      <w:r w:rsidR="00681C9E"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 xml:space="preserve"> 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</w:t>
      </w:r>
    </w:p>
    <w:p w:rsidR="00A82A25" w:rsidRPr="00A82A25" w:rsidRDefault="00A82A25" w:rsidP="00A82A25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273K=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681C9E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_______</w:t>
      </w:r>
      <w:r w:rsidR="00681C9E"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 xml:space="preserve"> 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</w:t>
      </w:r>
    </w:p>
    <w:p w:rsidR="00A82A25" w:rsidRPr="00A82A25" w:rsidRDefault="00A82A25" w:rsidP="00A82A25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175K=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681C9E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_______</w:t>
      </w:r>
      <w:r w:rsidR="00681C9E"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 xml:space="preserve"> 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</w:t>
      </w:r>
    </w:p>
    <w:p w:rsidR="00A82A25" w:rsidRPr="00A82A25" w:rsidRDefault="00A82A25" w:rsidP="00A82A25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414K=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681C9E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_______</w:t>
      </w:r>
      <w:r w:rsidR="00681C9E"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 xml:space="preserve"> </w:t>
      </w:r>
      <w:r w:rsidRPr="00A82A25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∘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</w:t>
      </w:r>
    </w:p>
    <w:p w:rsidR="00A82A25" w:rsidRDefault="00A82A25" w:rsidP="00A82A25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A82A25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</w:p>
    <w:p w:rsidR="000A52F6" w:rsidRDefault="000A52F6" w:rsidP="00A82A25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0A52F6" w:rsidRDefault="000A52F6" w:rsidP="00A82A25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0A52F6" w:rsidRDefault="000A52F6" w:rsidP="00A82A25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0A52F6" w:rsidRPr="00A82A25" w:rsidRDefault="000A52F6" w:rsidP="00A82A25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8B76F6" w:rsidRDefault="008B76F6" w:rsidP="008B76F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8</w:t>
      </w:r>
      <w:r w:rsidRPr="00A82A2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. Notranja energija</w:t>
      </w:r>
      <w:r w:rsidR="000A52F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- </w:t>
      </w:r>
      <w:hyperlink r:id="rId16" w:history="1">
        <w:r w:rsidR="000A52F6" w:rsidRPr="009A50CA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https://eucbeniki.sio.si/fizika9/185/index.html</w:t>
        </w:r>
      </w:hyperlink>
    </w:p>
    <w:p w:rsidR="008B76F6" w:rsidRDefault="008B76F6" w:rsidP="008B76F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Skupno energijo sestavnih delov snovi poimenujemo </w:t>
      </w:r>
      <w:r w:rsidRPr="00A82A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notranja energija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</w:t>
      </w:r>
      <w:proofErr w:type="spellStart"/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Wn</w:t>
      </w:r>
      <w:proofErr w:type="spellEnd"/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 in jo merimo v </w:t>
      </w:r>
      <w:proofErr w:type="spellStart"/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joulih</w:t>
      </w:r>
      <w:proofErr w:type="spellEnd"/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[J]. Skupna energija npr. plina se poveča, če se poveča kinetična energija atomov oz. molekul, ki plin sestavljajo. Kinetična energija se poveča, če plin segrejemo, zato je tudi </w:t>
      </w:r>
      <w:r w:rsidRPr="00A82A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notranja energija 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snovi </w:t>
      </w:r>
      <w:r w:rsidRPr="00A82A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sorazmerna povečanju temperature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  <w:r w:rsidRPr="008B76F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 xml:space="preserve"> </w:t>
      </w:r>
    </w:p>
    <w:p w:rsidR="008B76F6" w:rsidRPr="00A82A25" w:rsidRDefault="008B76F6" w:rsidP="008B76F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______________________  energija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je 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sorazmerna</w:t>
      </w:r>
      <w:r w:rsidRPr="00A82A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 xml:space="preserve"> _________________________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snovi. Torej je temperatura neke snovi merilo za energijo v snovi.</w:t>
      </w:r>
    </w:p>
    <w:p w:rsidR="00A82A25" w:rsidRPr="00A82A25" w:rsidRDefault="00A82A25" w:rsidP="00A82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846FD7" w:rsidRPr="00240A38" w:rsidRDefault="00846FD7" w:rsidP="00240A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6FD7" w:rsidRPr="00240A38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CB" w:rsidRDefault="00F257CB" w:rsidP="00470F17">
      <w:pPr>
        <w:spacing w:after="0" w:line="240" w:lineRule="auto"/>
      </w:pPr>
      <w:r>
        <w:separator/>
      </w:r>
    </w:p>
  </w:endnote>
  <w:endnote w:type="continuationSeparator" w:id="0">
    <w:p w:rsidR="00F257CB" w:rsidRDefault="00F257CB" w:rsidP="0047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47" w:rsidRPr="00433B47" w:rsidRDefault="00433B47">
    <w:pPr>
      <w:pStyle w:val="Noga"/>
      <w:rPr>
        <w:rFonts w:ascii="Trebuchet MS" w:hAnsi="Trebuchet MS"/>
        <w:sz w:val="18"/>
        <w:szCs w:val="18"/>
      </w:rPr>
    </w:pPr>
    <w:r w:rsidRPr="00433B47">
      <w:rPr>
        <w:rFonts w:ascii="Trebuchet MS" w:hAnsi="Trebuchet MS"/>
        <w:sz w:val="18"/>
        <w:szCs w:val="18"/>
      </w:rPr>
      <w:t xml:space="preserve">FIZIKA 8                                                                                         </w:t>
    </w:r>
    <w:r>
      <w:rPr>
        <w:rFonts w:ascii="Trebuchet MS" w:hAnsi="Trebuchet MS"/>
        <w:sz w:val="18"/>
        <w:szCs w:val="18"/>
      </w:rPr>
      <w:t xml:space="preserve">                              </w:t>
    </w:r>
    <w:r w:rsidRPr="00433B47">
      <w:rPr>
        <w:rFonts w:ascii="Trebuchet MS" w:hAnsi="Trebuchet MS"/>
        <w:sz w:val="18"/>
        <w:szCs w:val="18"/>
      </w:rPr>
      <w:t xml:space="preserve">                  Špela Velše</w:t>
    </w:r>
  </w:p>
  <w:p w:rsidR="00433B47" w:rsidRPr="00433B47" w:rsidRDefault="00433B47">
    <w:pPr>
      <w:pStyle w:val="Noga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CB" w:rsidRDefault="00F257CB" w:rsidP="00470F17">
      <w:pPr>
        <w:spacing w:after="0" w:line="240" w:lineRule="auto"/>
      </w:pPr>
      <w:r>
        <w:separator/>
      </w:r>
    </w:p>
  </w:footnote>
  <w:footnote w:type="continuationSeparator" w:id="0">
    <w:p w:rsidR="00F257CB" w:rsidRDefault="00F257CB" w:rsidP="0047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F17" w:rsidRDefault="00470F17" w:rsidP="00470F17">
    <w:pPr>
      <w:pStyle w:val="Glava"/>
      <w:jc w:val="center"/>
    </w:pPr>
    <w:r>
      <w:rPr>
        <w:noProof/>
        <w:lang w:eastAsia="sl-SI"/>
      </w:rPr>
      <w:drawing>
        <wp:inline distT="0" distB="0" distL="0" distR="0" wp14:anchorId="3C4FE8B9" wp14:editId="609FD281">
          <wp:extent cx="1008380" cy="638641"/>
          <wp:effectExtent l="0" t="0" r="127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ZIK_barvni s teks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3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E5B7BC6" wp14:editId="46A83DC3">
          <wp:extent cx="892944" cy="624183"/>
          <wp:effectExtent l="0" t="0" r="2540" b="508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KIzelen150dp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16" cy="66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0F17" w:rsidRDefault="00470F17">
    <w:pPr>
      <w:pStyle w:val="Glava"/>
    </w:pPr>
  </w:p>
  <w:p w:rsidR="00470F17" w:rsidRDefault="00470F1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1F7"/>
    <w:multiLevelType w:val="hybridMultilevel"/>
    <w:tmpl w:val="011CFF10"/>
    <w:lvl w:ilvl="0" w:tplc="D604E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C9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25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6E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2B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C0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23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0C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ED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9609E3"/>
    <w:multiLevelType w:val="hybridMultilevel"/>
    <w:tmpl w:val="D8A612D2"/>
    <w:lvl w:ilvl="0" w:tplc="67EAD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9CD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847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43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66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08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8B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DA1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C77445"/>
    <w:multiLevelType w:val="multilevel"/>
    <w:tmpl w:val="A47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F415A"/>
    <w:multiLevelType w:val="multilevel"/>
    <w:tmpl w:val="C3E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16D57"/>
    <w:multiLevelType w:val="hybridMultilevel"/>
    <w:tmpl w:val="F0E40A9C"/>
    <w:lvl w:ilvl="0" w:tplc="4D923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F45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6A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8A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27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8A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C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C4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A3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43146B"/>
    <w:multiLevelType w:val="multilevel"/>
    <w:tmpl w:val="F61ACD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1"/>
      </w:rPr>
    </w:lvl>
  </w:abstractNum>
  <w:abstractNum w:abstractNumId="6" w15:restartNumberingAfterBreak="0">
    <w:nsid w:val="2C601ACE"/>
    <w:multiLevelType w:val="hybridMultilevel"/>
    <w:tmpl w:val="2F2E7FD2"/>
    <w:lvl w:ilvl="0" w:tplc="FE106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CF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62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1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1A4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CC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6C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2F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67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6D7987"/>
    <w:multiLevelType w:val="multilevel"/>
    <w:tmpl w:val="248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9326C"/>
    <w:multiLevelType w:val="hybridMultilevel"/>
    <w:tmpl w:val="253E2552"/>
    <w:lvl w:ilvl="0" w:tplc="46D4C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C9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A6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2C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09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0D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47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ED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64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C66813"/>
    <w:multiLevelType w:val="hybridMultilevel"/>
    <w:tmpl w:val="B8DC4AEC"/>
    <w:lvl w:ilvl="0" w:tplc="C388D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ACC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169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6E7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86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86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06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C6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E4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B1294B"/>
    <w:multiLevelType w:val="hybridMultilevel"/>
    <w:tmpl w:val="D998336E"/>
    <w:lvl w:ilvl="0" w:tplc="65308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6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CF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40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C9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4C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0E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49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68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AC6F05"/>
    <w:multiLevelType w:val="hybridMultilevel"/>
    <w:tmpl w:val="A79A2EAE"/>
    <w:lvl w:ilvl="0" w:tplc="465C9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85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CF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4C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12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C6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AB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60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6E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FC51D6"/>
    <w:multiLevelType w:val="hybridMultilevel"/>
    <w:tmpl w:val="8C38D6FE"/>
    <w:lvl w:ilvl="0" w:tplc="794AA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F28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4E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6A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A1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2D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A0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A8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C4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12A0B04"/>
    <w:multiLevelType w:val="multilevel"/>
    <w:tmpl w:val="8BB89D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B605AC"/>
    <w:multiLevelType w:val="multilevel"/>
    <w:tmpl w:val="7A46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717E5"/>
    <w:multiLevelType w:val="hybridMultilevel"/>
    <w:tmpl w:val="DBB8DA06"/>
    <w:lvl w:ilvl="0" w:tplc="912CB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65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E6D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A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62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0E8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27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4A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44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5287873"/>
    <w:multiLevelType w:val="hybridMultilevel"/>
    <w:tmpl w:val="3920FD28"/>
    <w:lvl w:ilvl="0" w:tplc="A0103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A1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E9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8F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32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6C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A7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64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8D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A09286F"/>
    <w:multiLevelType w:val="hybridMultilevel"/>
    <w:tmpl w:val="EECEE676"/>
    <w:lvl w:ilvl="0" w:tplc="E4A65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A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40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8F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C40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4C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0E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09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42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214752"/>
    <w:multiLevelType w:val="hybridMultilevel"/>
    <w:tmpl w:val="AD1459A4"/>
    <w:lvl w:ilvl="0" w:tplc="3A36A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EE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C1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47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BA3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100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026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4F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81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B56078"/>
    <w:multiLevelType w:val="hybridMultilevel"/>
    <w:tmpl w:val="714AA0D4"/>
    <w:lvl w:ilvl="0" w:tplc="96083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08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C23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27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0F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A4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25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E64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08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6E15F7"/>
    <w:multiLevelType w:val="multilevel"/>
    <w:tmpl w:val="C0B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1E2487"/>
    <w:multiLevelType w:val="hybridMultilevel"/>
    <w:tmpl w:val="354E53EE"/>
    <w:lvl w:ilvl="0" w:tplc="7F208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</w:num>
  <w:num w:numId="5">
    <w:abstractNumId w:val="1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19"/>
  </w:num>
  <w:num w:numId="11">
    <w:abstractNumId w:val="15"/>
  </w:num>
  <w:num w:numId="12">
    <w:abstractNumId w:val="1"/>
  </w:num>
  <w:num w:numId="13">
    <w:abstractNumId w:val="8"/>
  </w:num>
  <w:num w:numId="14">
    <w:abstractNumId w:val="16"/>
  </w:num>
  <w:num w:numId="15">
    <w:abstractNumId w:val="12"/>
  </w:num>
  <w:num w:numId="16">
    <w:abstractNumId w:val="0"/>
  </w:num>
  <w:num w:numId="17">
    <w:abstractNumId w:val="17"/>
  </w:num>
  <w:num w:numId="18">
    <w:abstractNumId w:val="6"/>
  </w:num>
  <w:num w:numId="19">
    <w:abstractNumId w:val="18"/>
  </w:num>
  <w:num w:numId="20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38"/>
    <w:rsid w:val="000A52F6"/>
    <w:rsid w:val="000C7A56"/>
    <w:rsid w:val="00240A38"/>
    <w:rsid w:val="00262733"/>
    <w:rsid w:val="002C16B0"/>
    <w:rsid w:val="002D7612"/>
    <w:rsid w:val="002E149C"/>
    <w:rsid w:val="002F6796"/>
    <w:rsid w:val="00365995"/>
    <w:rsid w:val="00433B47"/>
    <w:rsid w:val="00436868"/>
    <w:rsid w:val="00470F17"/>
    <w:rsid w:val="00547216"/>
    <w:rsid w:val="00681C9E"/>
    <w:rsid w:val="00786A32"/>
    <w:rsid w:val="007C4629"/>
    <w:rsid w:val="007D556C"/>
    <w:rsid w:val="00846FD7"/>
    <w:rsid w:val="00861DB2"/>
    <w:rsid w:val="00866E55"/>
    <w:rsid w:val="008B76F6"/>
    <w:rsid w:val="00922F4D"/>
    <w:rsid w:val="009B6D45"/>
    <w:rsid w:val="00A561D2"/>
    <w:rsid w:val="00A717BE"/>
    <w:rsid w:val="00A82A25"/>
    <w:rsid w:val="00AB33E7"/>
    <w:rsid w:val="00B82129"/>
    <w:rsid w:val="00D41A8F"/>
    <w:rsid w:val="00EB1831"/>
    <w:rsid w:val="00F257CB"/>
    <w:rsid w:val="00F9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6E7C"/>
  <w15:docId w15:val="{7E275E43-C1C6-4EAF-AA5D-7FFCE70C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240A38"/>
  </w:style>
  <w:style w:type="paragraph" w:styleId="Navadensplet">
    <w:name w:val="Normal (Web)"/>
    <w:basedOn w:val="Navaden"/>
    <w:uiPriority w:val="99"/>
    <w:semiHidden/>
    <w:unhideWhenUsed/>
    <w:rsid w:val="0024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i">
    <w:name w:val="mi"/>
    <w:basedOn w:val="Privzetapisavaodstavka"/>
    <w:rsid w:val="00240A38"/>
  </w:style>
  <w:style w:type="character" w:customStyle="1" w:styleId="mo">
    <w:name w:val="mo"/>
    <w:basedOn w:val="Privzetapisavaodstavka"/>
    <w:rsid w:val="00240A38"/>
  </w:style>
  <w:style w:type="character" w:customStyle="1" w:styleId="mn">
    <w:name w:val="mn"/>
    <w:basedOn w:val="Privzetapisavaodstavka"/>
    <w:rsid w:val="00240A38"/>
  </w:style>
  <w:style w:type="character" w:customStyle="1" w:styleId="mjxassistivemathml">
    <w:name w:val="mjx_assistive_mathml"/>
    <w:basedOn w:val="Privzetapisavaodstavka"/>
    <w:rsid w:val="00240A38"/>
  </w:style>
  <w:style w:type="paragraph" w:styleId="Odstavekseznama">
    <w:name w:val="List Paragraph"/>
    <w:basedOn w:val="Navaden"/>
    <w:uiPriority w:val="34"/>
    <w:qFormat/>
    <w:rsid w:val="007D556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3E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47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70F17"/>
  </w:style>
  <w:style w:type="paragraph" w:styleId="Noga">
    <w:name w:val="footer"/>
    <w:basedOn w:val="Navaden"/>
    <w:link w:val="NogaZnak"/>
    <w:uiPriority w:val="99"/>
    <w:unhideWhenUsed/>
    <w:rsid w:val="0047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70F17"/>
  </w:style>
  <w:style w:type="character" w:styleId="Hiperpovezava">
    <w:name w:val="Hyperlink"/>
    <w:basedOn w:val="Privzetapisavaodstavka"/>
    <w:uiPriority w:val="99"/>
    <w:unhideWhenUsed/>
    <w:rsid w:val="00470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9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9056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6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38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7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3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fizika9/175/index.html" TargetMode="External"/><Relationship Id="rId13" Type="http://schemas.openxmlformats.org/officeDocument/2006/relationships/hyperlink" Target="https://eucbeniki.sio.si/fizika9/180/index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ucbeniki.sio.si/fizika9/177/index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ucbeniki.sio.si/fizika9/185/index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cbeniki.sio.si/fizika9/176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cbeniki.sio.si/fizika9/183/index.html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ucbeniki.sio.si/fizika9/188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16</cp:revision>
  <cp:lastPrinted>2020-02-05T09:09:00Z</cp:lastPrinted>
  <dcterms:created xsi:type="dcterms:W3CDTF">2017-01-22T11:00:00Z</dcterms:created>
  <dcterms:modified xsi:type="dcterms:W3CDTF">2020-03-18T10:04:00Z</dcterms:modified>
</cp:coreProperties>
</file>