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AAF" w:rsidRDefault="00A22C6B"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753586" cy="1446886"/>
            <wp:effectExtent l="0" t="0" r="8890" b="127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TVU_2017_22ye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586" cy="1446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559535" cy="989330"/>
            <wp:effectExtent l="0" t="0" r="3175" b="127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ip_zik_barvni_s_tekstom-pomanjsa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535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2C6B" w:rsidRDefault="00A22C6B"/>
    <w:p w:rsidR="00A22C6B" w:rsidRDefault="00A22C6B"/>
    <w:p w:rsidR="00A22C6B" w:rsidRDefault="00A22C6B" w:rsidP="00A22C6B">
      <w:r>
        <w:br/>
      </w:r>
      <w:r w:rsidRPr="00A22C6B">
        <w:rPr>
          <w:b/>
          <w:sz w:val="20"/>
          <w:szCs w:val="20"/>
        </w:rPr>
        <w:t>ZAVOD ZA IZOBRAŽEVANJE IN KULTURO ČRNOMELJ</w:t>
      </w:r>
      <w:r>
        <w:br/>
        <w:t>Ulica Otona Župančiča 1</w:t>
      </w:r>
      <w:r>
        <w:br/>
      </w:r>
      <w:proofErr w:type="spellStart"/>
      <w:r>
        <w:t>tel</w:t>
      </w:r>
      <w:proofErr w:type="spellEnd"/>
      <w:r>
        <w:t>: 07/ 30 61 390</w:t>
      </w:r>
      <w:r>
        <w:br/>
        <w:t xml:space="preserve">e-naslov: </w:t>
      </w:r>
      <w:hyperlink r:id="rId7" w:history="1">
        <w:r w:rsidRPr="00646EF5">
          <w:rPr>
            <w:rStyle w:val="Hiperpovezava"/>
          </w:rPr>
          <w:t>info@zik-crnomelj.si</w:t>
        </w:r>
      </w:hyperlink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A22C6B" w:rsidRDefault="00242E29" w:rsidP="00A22C6B">
      <w:pPr>
        <w:jc w:val="right"/>
      </w:pPr>
      <w:r>
        <w:t>Črnomelj, 5</w:t>
      </w:r>
      <w:bookmarkStart w:id="0" w:name="_GoBack"/>
      <w:bookmarkEnd w:id="0"/>
      <w:r w:rsidR="00A22C6B">
        <w:t>. 4. 2017</w:t>
      </w:r>
      <w:r w:rsidR="00A22C6B">
        <w:br/>
      </w:r>
    </w:p>
    <w:p w:rsidR="00A22C6B" w:rsidRPr="007962B7" w:rsidRDefault="00A22C6B" w:rsidP="00A22C6B">
      <w:pPr>
        <w:jc w:val="center"/>
        <w:rPr>
          <w:rFonts w:ascii="Comic Sans MS" w:hAnsi="Comic Sans MS"/>
          <w:b/>
          <w:color w:val="00B0F0"/>
          <w:sz w:val="28"/>
          <w:szCs w:val="28"/>
        </w:rPr>
      </w:pPr>
      <w:r w:rsidRPr="007962B7">
        <w:rPr>
          <w:rFonts w:ascii="Comic Sans MS" w:hAnsi="Comic Sans MS"/>
          <w:b/>
          <w:color w:val="00B0F0"/>
          <w:sz w:val="28"/>
          <w:szCs w:val="28"/>
        </w:rPr>
        <w:t xml:space="preserve">VABILO K SOUSTVARJANJU </w:t>
      </w:r>
      <w:r w:rsidRPr="007962B7">
        <w:rPr>
          <w:rFonts w:ascii="Comic Sans MS" w:hAnsi="Comic Sans MS"/>
          <w:b/>
          <w:color w:val="00B0F0"/>
          <w:sz w:val="28"/>
          <w:szCs w:val="28"/>
        </w:rPr>
        <w:br/>
        <w:t>22. TEDNA VSEŽIVLJENJSKEGA UČENJA 2017</w:t>
      </w:r>
    </w:p>
    <w:p w:rsidR="00A22C6B" w:rsidRDefault="007962B7" w:rsidP="00A22C6B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A22C6B" w:rsidRPr="00A22C6B">
        <w:rPr>
          <w:sz w:val="24"/>
          <w:szCs w:val="24"/>
        </w:rPr>
        <w:t>Spoštovani!</w:t>
      </w:r>
    </w:p>
    <w:p w:rsidR="00A22C6B" w:rsidRDefault="00B24C25" w:rsidP="00B24C25">
      <w:pPr>
        <w:jc w:val="both"/>
        <w:rPr>
          <w:sz w:val="24"/>
          <w:szCs w:val="24"/>
        </w:rPr>
      </w:pPr>
      <w:r>
        <w:rPr>
          <w:sz w:val="24"/>
          <w:szCs w:val="24"/>
        </w:rPr>
        <w:t>Zavod za izobraževanje in kulturo Črnomelj bo tudi v letošnjem letu območni koordinator aktivnosti v sklopu projekta Teden vseživljenjskega učenja (TVU), in vas vabimo, da se nam pridružite.</w:t>
      </w:r>
    </w:p>
    <w:p w:rsidR="00B24C25" w:rsidRPr="00B24C25" w:rsidRDefault="00B24C25" w:rsidP="00B24C25">
      <w:pPr>
        <w:jc w:val="center"/>
        <w:rPr>
          <w:b/>
          <w:color w:val="00B0F0"/>
          <w:sz w:val="28"/>
          <w:szCs w:val="28"/>
        </w:rPr>
      </w:pPr>
      <w:r w:rsidRPr="00B24C25"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633095</wp:posOffset>
                </wp:positionV>
                <wp:extent cx="5734050" cy="962025"/>
                <wp:effectExtent l="0" t="0" r="19050" b="2857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9620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C25" w:rsidRPr="00B24C25" w:rsidRDefault="00B24C25" w:rsidP="00F74E6B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24C25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V želji, da se nam pridružite pri soustvarjanju TVU, vas vabimo </w:t>
                            </w:r>
                            <w:r w:rsidRPr="00B24C25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Pr="00B24C25">
                              <w:rPr>
                                <w:b/>
                                <w:color w:val="FFFF00"/>
                                <w:sz w:val="32"/>
                                <w:szCs w:val="24"/>
                              </w:rPr>
                              <w:t>v četrtek, 13. aprila ob 10. uri,</w:t>
                            </w:r>
                            <w:r w:rsidRPr="00B24C25">
                              <w:rPr>
                                <w:b/>
                                <w:color w:val="FFFFFF" w:themeColor="background1"/>
                                <w:sz w:val="32"/>
                                <w:szCs w:val="24"/>
                              </w:rPr>
                              <w:t xml:space="preserve"> </w:t>
                            </w:r>
                            <w:r w:rsidRPr="00B24C25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  <w:t xml:space="preserve">na srečanje izvajalcev aktivnosti TVU, </w:t>
                            </w:r>
                            <w:r w:rsidRPr="00B24C25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  <w:t>ki bo v mali dvorani ZIK Črnomelj.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0;margin-top:49.85pt;width:451.5pt;height:75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hVUMAIAAE8EAAAOAAAAZHJzL2Uyb0RvYy54bWysVM1u2zAMvg/YOwi6L3a8pD9GnKJNl2FA&#10;txXo9gCyJMfaJNGTlNjt04+S3SzdDgOG+SCIIvmR/Eh6dTUYTQ7SeQW2ovNZTom0HISyu4p+/bJ9&#10;c0GJD8wKpsHKij5KT6/Wr1+t+q6UBbSghXQEQawv+66ibQhdmWWet9IwP4NOWlQ24AwLKLpdJhzr&#10;Ed3orMjzs6wHJzoHXHqPr7ejkq4TftNIHj43jZeB6IpibiGdLp11PLP1ipU7x7pW8SkN9g9ZGKYs&#10;Bj1C3bLAyN6pP6CM4g48NGHGwWTQNIrLVANWM89/q+ahZZ1MtSA5vjvS5P8fLP90uHdEiYoW83NK&#10;LDPYpHvQ3yR5IrX0UigNhhSRqL7zJdo/dOgRhhsYsOGpaN/dAf/uiYVNy+xOXjsHfSuZwETn0TM7&#10;cR1xfASp+48gMB7bB0hAQ+NMZBF5IYiODXs8NkkOgXB8XJ6/XeRLVHHUXZ4VebFMIVj57N05H95L&#10;zDpeKupwCBI6O9z5ELNh5bNJDOZBK7FVWifB7eqNduTA4sDkN/k2zQi6vDDTlvQYfYmx/waR4zcl&#10;+ALCqICTr5Wp6EW0mWYx0vbOijSXgSk93jG+thOPkbqRxDDUw9SXGsQjMupgnHDcSLy04J4o6XG6&#10;K+p/7JmTlOgPFrtyOV8s4jokYbE8L1Bwp5r6VMMsR6iKBkrG6yakFYqlW7jG7jUqERvbPGYy5YpT&#10;m/ieNiyuxamcrH79B9Y/AQAA//8DAFBLAwQUAAYACAAAACEAuo+Got4AAAAHAQAADwAAAGRycy9k&#10;b3ducmV2LnhtbEyPwU7DMBBE70j8g7VI3KjdIKAJ2VQVEoILqlK4cHPibRIRryPbbUO/HnOC486M&#10;Zt6W69mO4kg+DI4RlgsFgrh1ZuAO4eP9+WYFIkTNRo+OCeGbAqyry4tSF8aduKbjLnYilXAoNEIf&#10;41RIGdqerA4LNxEnb++81TGdvpPG61Mqt6PMlLqXVg+cFno90VNP7dfuYBE+9ar2Wb09v+xl+3be&#10;5Fv12kjE66t58wgi0hz/wvCLn9ChSkyNO7AJYkRIj0SEPH8Akdxc3SahQcjulhnIqpT/+asfAAAA&#10;//8DAFBLAQItABQABgAIAAAAIQC2gziS/gAAAOEBAAATAAAAAAAAAAAAAAAAAAAAAABbQ29udGVu&#10;dF9UeXBlc10ueG1sUEsBAi0AFAAGAAgAAAAhADj9If/WAAAAlAEAAAsAAAAAAAAAAAAAAAAALwEA&#10;AF9yZWxzLy5yZWxzUEsBAi0AFAAGAAgAAAAhAHlmFVQwAgAATwQAAA4AAAAAAAAAAAAAAAAALgIA&#10;AGRycy9lMm9Eb2MueG1sUEsBAi0AFAAGAAgAAAAhALqPhqLeAAAABwEAAA8AAAAAAAAAAAAAAAAA&#10;igQAAGRycy9kb3ducmV2LnhtbFBLBQYAAAAABAAEAPMAAACVBQAAAAA=&#10;" fillcolor="#00b0f0">
                <v:textbox>
                  <w:txbxContent>
                    <w:p w:rsidR="00B24C25" w:rsidRPr="00B24C25" w:rsidRDefault="00B24C25" w:rsidP="00F74E6B">
                      <w:pPr>
                        <w:spacing w:after="0"/>
                        <w:jc w:val="center"/>
                        <w:rPr>
                          <w:color w:val="FFFFFF" w:themeColor="background1"/>
                        </w:rPr>
                      </w:pPr>
                      <w:r w:rsidRPr="00B24C25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V želji, da se nam pridružite pri soustvarjanju TVU, vas vabimo </w:t>
                      </w:r>
                      <w:r w:rsidRPr="00B24C25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Pr="00B24C25">
                        <w:rPr>
                          <w:b/>
                          <w:color w:val="FFFF00"/>
                          <w:sz w:val="32"/>
                          <w:szCs w:val="24"/>
                        </w:rPr>
                        <w:t>v četrtek, 13. aprila ob 10. uri,</w:t>
                      </w:r>
                      <w:r w:rsidRPr="00B24C25">
                        <w:rPr>
                          <w:b/>
                          <w:color w:val="FFFFFF" w:themeColor="background1"/>
                          <w:sz w:val="32"/>
                          <w:szCs w:val="24"/>
                        </w:rPr>
                        <w:t xml:space="preserve"> </w:t>
                      </w:r>
                      <w:r w:rsidRPr="00B24C25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br/>
                        <w:t xml:space="preserve">na srečanje izvajalcev aktivnosti TVU, </w:t>
                      </w:r>
                      <w:r w:rsidRPr="00B24C25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br/>
                        <w:t>ki bo v mali dvorani ZIK Črnomelj.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24C25">
        <w:rPr>
          <w:b/>
          <w:color w:val="00B0F0"/>
          <w:sz w:val="28"/>
          <w:szCs w:val="28"/>
        </w:rPr>
        <w:t xml:space="preserve">22. TVU bo potekal v uradnem tednu od 12. do 21. maja 2017, </w:t>
      </w:r>
      <w:r w:rsidRPr="00B24C25">
        <w:rPr>
          <w:b/>
          <w:color w:val="00B0F0"/>
          <w:sz w:val="28"/>
          <w:szCs w:val="28"/>
        </w:rPr>
        <w:br/>
        <w:t>v razširjenem terminu pa od 12. maja do 30</w:t>
      </w:r>
      <w:r>
        <w:rPr>
          <w:b/>
          <w:color w:val="00B0F0"/>
          <w:sz w:val="28"/>
          <w:szCs w:val="28"/>
        </w:rPr>
        <w:t>.</w:t>
      </w:r>
      <w:r w:rsidRPr="00B24C25">
        <w:rPr>
          <w:b/>
          <w:color w:val="00B0F0"/>
          <w:sz w:val="28"/>
          <w:szCs w:val="28"/>
        </w:rPr>
        <w:t xml:space="preserve"> junija 2017.</w:t>
      </w:r>
    </w:p>
    <w:p w:rsidR="00F74E6B" w:rsidRDefault="00F74E6B" w:rsidP="00F74E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srečanju boste prejeli navodila o vsebinski in časovni izvedbi dogodkov, prejeli promocijsko gradivo, predstavili pa vam bomo tudi idejno zasnovo letošnje Parade učenja (PU). </w:t>
      </w:r>
    </w:p>
    <w:p w:rsidR="00F74E6B" w:rsidRDefault="00F74E6B" w:rsidP="00F74E6B">
      <w:pPr>
        <w:jc w:val="both"/>
        <w:rPr>
          <w:sz w:val="24"/>
          <w:szCs w:val="24"/>
        </w:rPr>
      </w:pPr>
      <w:r w:rsidRPr="00F74E6B">
        <w:rPr>
          <w:b/>
          <w:color w:val="0070C0"/>
          <w:sz w:val="24"/>
          <w:szCs w:val="24"/>
        </w:rPr>
        <w:t>Sodelovanje v TVU je odlična priložnost, da svojo dejavnost promovirate in se predstavite širši javnosti.</w:t>
      </w:r>
      <w:r>
        <w:rPr>
          <w:sz w:val="24"/>
          <w:szCs w:val="24"/>
        </w:rPr>
        <w:t xml:space="preserve"> V TVU lahko vključite predstavitvene, izobraževalne, informativno-svetovalne, družabne ali kulturne aktivnosti, ki so za udeležence TVU </w:t>
      </w:r>
      <w:r w:rsidRPr="00F74E6B">
        <w:rPr>
          <w:b/>
          <w:color w:val="0070C0"/>
          <w:sz w:val="24"/>
          <w:szCs w:val="24"/>
        </w:rPr>
        <w:t>brezplačne</w:t>
      </w:r>
      <w:r>
        <w:rPr>
          <w:sz w:val="24"/>
          <w:szCs w:val="24"/>
        </w:rPr>
        <w:t xml:space="preserve">. </w:t>
      </w:r>
    </w:p>
    <w:p w:rsidR="00F74E6B" w:rsidRDefault="00F74E6B" w:rsidP="00F74E6B">
      <w:pPr>
        <w:jc w:val="both"/>
        <w:rPr>
          <w:sz w:val="24"/>
          <w:szCs w:val="24"/>
        </w:rPr>
      </w:pPr>
      <w:r>
        <w:rPr>
          <w:sz w:val="24"/>
          <w:szCs w:val="24"/>
        </w:rPr>
        <w:t>Pri organizaciji svojih aktivnosti lahko sledite tudi kateri od letošnjih skupnih akcij TVU:</w:t>
      </w:r>
    </w:p>
    <w:p w:rsidR="00F74E6B" w:rsidRPr="00F74E6B" w:rsidRDefault="00F74E6B" w:rsidP="00F74E6B">
      <w:pPr>
        <w:pStyle w:val="Odstavekseznama"/>
        <w:numPr>
          <w:ilvl w:val="0"/>
          <w:numId w:val="1"/>
        </w:numPr>
        <w:jc w:val="both"/>
        <w:rPr>
          <w:b/>
          <w:color w:val="00B0F0"/>
          <w:sz w:val="24"/>
          <w:szCs w:val="24"/>
        </w:rPr>
      </w:pPr>
      <w:r w:rsidRPr="00F74E6B">
        <w:rPr>
          <w:b/>
          <w:color w:val="00B0F0"/>
          <w:sz w:val="24"/>
          <w:szCs w:val="24"/>
        </w:rPr>
        <w:t>15. maj: Moč in radost učenja</w:t>
      </w:r>
    </w:p>
    <w:p w:rsidR="00F74E6B" w:rsidRPr="00F74E6B" w:rsidRDefault="00F74E6B" w:rsidP="00F74E6B">
      <w:pPr>
        <w:pStyle w:val="Odstavekseznama"/>
        <w:numPr>
          <w:ilvl w:val="0"/>
          <w:numId w:val="1"/>
        </w:numPr>
        <w:jc w:val="both"/>
        <w:rPr>
          <w:b/>
          <w:color w:val="00B0F0"/>
          <w:sz w:val="24"/>
          <w:szCs w:val="24"/>
        </w:rPr>
      </w:pPr>
      <w:r w:rsidRPr="00F74E6B">
        <w:rPr>
          <w:b/>
          <w:color w:val="00B0F0"/>
          <w:sz w:val="24"/>
          <w:szCs w:val="24"/>
        </w:rPr>
        <w:t xml:space="preserve">16. maj: </w:t>
      </w:r>
      <w:proofErr w:type="spellStart"/>
      <w:r w:rsidRPr="00F74E6B">
        <w:rPr>
          <w:b/>
          <w:color w:val="00B0F0"/>
          <w:sz w:val="24"/>
          <w:szCs w:val="24"/>
        </w:rPr>
        <w:t>Erasmus</w:t>
      </w:r>
      <w:proofErr w:type="spellEnd"/>
      <w:r w:rsidRPr="00F74E6B">
        <w:rPr>
          <w:b/>
          <w:color w:val="00B0F0"/>
          <w:sz w:val="24"/>
          <w:szCs w:val="24"/>
        </w:rPr>
        <w:t xml:space="preserve">+ ni </w:t>
      </w:r>
      <w:proofErr w:type="spellStart"/>
      <w:r w:rsidRPr="00F74E6B">
        <w:rPr>
          <w:b/>
          <w:color w:val="00B0F0"/>
          <w:sz w:val="24"/>
          <w:szCs w:val="24"/>
        </w:rPr>
        <w:t>mus</w:t>
      </w:r>
      <w:proofErr w:type="spellEnd"/>
      <w:r w:rsidRPr="00F74E6B">
        <w:rPr>
          <w:b/>
          <w:color w:val="00B0F0"/>
          <w:sz w:val="24"/>
          <w:szCs w:val="24"/>
        </w:rPr>
        <w:t>, pomaga pa!</w:t>
      </w:r>
    </w:p>
    <w:p w:rsidR="00F74E6B" w:rsidRPr="00F74E6B" w:rsidRDefault="00F74E6B" w:rsidP="00F74E6B">
      <w:pPr>
        <w:pStyle w:val="Odstavekseznama"/>
        <w:numPr>
          <w:ilvl w:val="0"/>
          <w:numId w:val="1"/>
        </w:numPr>
        <w:jc w:val="both"/>
        <w:rPr>
          <w:b/>
          <w:color w:val="00B0F0"/>
          <w:sz w:val="24"/>
          <w:szCs w:val="24"/>
        </w:rPr>
      </w:pPr>
      <w:r w:rsidRPr="00F74E6B">
        <w:rPr>
          <w:b/>
          <w:color w:val="00B0F0"/>
          <w:sz w:val="24"/>
          <w:szCs w:val="24"/>
        </w:rPr>
        <w:t>17. maj: PARADA UČENJA – dan učečih se skupnosti</w:t>
      </w:r>
    </w:p>
    <w:p w:rsidR="00F74E6B" w:rsidRPr="00F74E6B" w:rsidRDefault="00F74E6B" w:rsidP="00F74E6B">
      <w:pPr>
        <w:pStyle w:val="Odstavekseznama"/>
        <w:numPr>
          <w:ilvl w:val="0"/>
          <w:numId w:val="1"/>
        </w:numPr>
        <w:jc w:val="both"/>
        <w:rPr>
          <w:b/>
          <w:color w:val="00B0F0"/>
          <w:sz w:val="24"/>
          <w:szCs w:val="24"/>
        </w:rPr>
      </w:pPr>
      <w:r w:rsidRPr="00F74E6B">
        <w:rPr>
          <w:b/>
          <w:color w:val="00B0F0"/>
          <w:sz w:val="24"/>
          <w:szCs w:val="24"/>
        </w:rPr>
        <w:t>18. maj: Učenje in kultura z roko v roki</w:t>
      </w:r>
    </w:p>
    <w:p w:rsidR="00F74E6B" w:rsidRPr="00F74E6B" w:rsidRDefault="00F74E6B" w:rsidP="00F74E6B">
      <w:pPr>
        <w:pStyle w:val="Odstavekseznama"/>
        <w:numPr>
          <w:ilvl w:val="0"/>
          <w:numId w:val="1"/>
        </w:numPr>
        <w:jc w:val="both"/>
        <w:rPr>
          <w:b/>
          <w:color w:val="00B0F0"/>
          <w:sz w:val="24"/>
          <w:szCs w:val="24"/>
        </w:rPr>
      </w:pPr>
      <w:r w:rsidRPr="00F74E6B">
        <w:rPr>
          <w:b/>
          <w:color w:val="00B0F0"/>
          <w:sz w:val="24"/>
          <w:szCs w:val="24"/>
        </w:rPr>
        <w:t>19. maj: Dan starejših – čili, zdravi, informirani in dejavni</w:t>
      </w:r>
    </w:p>
    <w:p w:rsidR="00F74E6B" w:rsidRPr="00F74E6B" w:rsidRDefault="00F74E6B" w:rsidP="00F74E6B">
      <w:pPr>
        <w:pStyle w:val="Odstavekseznama"/>
        <w:numPr>
          <w:ilvl w:val="0"/>
          <w:numId w:val="1"/>
        </w:numPr>
        <w:jc w:val="both"/>
        <w:rPr>
          <w:b/>
          <w:color w:val="00B0F0"/>
          <w:sz w:val="24"/>
          <w:szCs w:val="24"/>
        </w:rPr>
      </w:pPr>
      <w:r w:rsidRPr="00F74E6B">
        <w:rPr>
          <w:b/>
          <w:color w:val="00B0F0"/>
          <w:sz w:val="24"/>
          <w:szCs w:val="24"/>
        </w:rPr>
        <w:t>22. maj: Radi pišemo z roko</w:t>
      </w:r>
    </w:p>
    <w:p w:rsidR="00F74E6B" w:rsidRPr="00F74E6B" w:rsidRDefault="00F74E6B" w:rsidP="00F74E6B">
      <w:pPr>
        <w:pStyle w:val="Odstavekseznama"/>
        <w:numPr>
          <w:ilvl w:val="0"/>
          <w:numId w:val="1"/>
        </w:numPr>
        <w:jc w:val="both"/>
        <w:rPr>
          <w:b/>
          <w:color w:val="00B0F0"/>
          <w:sz w:val="24"/>
          <w:szCs w:val="24"/>
        </w:rPr>
      </w:pPr>
      <w:r w:rsidRPr="00F74E6B">
        <w:rPr>
          <w:b/>
          <w:color w:val="00B0F0"/>
          <w:sz w:val="24"/>
          <w:szCs w:val="24"/>
        </w:rPr>
        <w:t>23. maj: U učenjem do zdravja</w:t>
      </w:r>
    </w:p>
    <w:p w:rsidR="007962B7" w:rsidRDefault="007962B7" w:rsidP="00F74E6B">
      <w:pPr>
        <w:jc w:val="both"/>
        <w:rPr>
          <w:sz w:val="24"/>
          <w:szCs w:val="24"/>
        </w:rPr>
      </w:pPr>
      <w:r w:rsidRPr="007962B7">
        <w:rPr>
          <w:b/>
          <w:color w:val="0070C0"/>
          <w:sz w:val="24"/>
          <w:szCs w:val="24"/>
        </w:rPr>
        <w:t>Predlagane teme niso zavezujoče.</w:t>
      </w:r>
      <w:r w:rsidRPr="007962B7"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Pri ustvarjanju dogodkov in aktivnosti TVU si lahko določite svoje vodilne teme, ki bodo prilagojene vam in okoliščinam v katerih delujete.</w:t>
      </w:r>
    </w:p>
    <w:p w:rsidR="00A22C6B" w:rsidRPr="007962B7" w:rsidRDefault="00B24C25" w:rsidP="00F74E6B">
      <w:pPr>
        <w:jc w:val="both"/>
        <w:rPr>
          <w:b/>
          <w:color w:val="0070C0"/>
          <w:sz w:val="24"/>
          <w:szCs w:val="24"/>
        </w:rPr>
      </w:pPr>
      <w:r w:rsidRPr="007962B7">
        <w:rPr>
          <w:sz w:val="24"/>
          <w:szCs w:val="24"/>
        </w:rPr>
        <w:lastRenderedPageBreak/>
        <w:br/>
      </w:r>
      <w:r w:rsidR="007962B7" w:rsidRPr="007962B7">
        <w:rPr>
          <w:sz w:val="24"/>
          <w:szCs w:val="24"/>
        </w:rPr>
        <w:t xml:space="preserve">ZIK Črnomelj bo tudi letos poskrbel za koordinacijo in promocijo projekta. Za organizacijo in izvedbo vaših aktivnosti poskrbite sami. </w:t>
      </w:r>
      <w:r w:rsidR="007962B7" w:rsidRPr="007962B7">
        <w:rPr>
          <w:b/>
          <w:color w:val="0070C0"/>
          <w:sz w:val="24"/>
          <w:szCs w:val="24"/>
        </w:rPr>
        <w:t>Aktivnosti lahko izpeljete tudi v prostorih ZIK-a, brezplačno.</w:t>
      </w:r>
    </w:p>
    <w:p w:rsidR="00A22C6B" w:rsidRPr="007962B7" w:rsidRDefault="007962B7">
      <w:pPr>
        <w:rPr>
          <w:sz w:val="24"/>
          <w:szCs w:val="24"/>
        </w:rPr>
      </w:pPr>
      <w:r w:rsidRPr="007962B7">
        <w:rPr>
          <w:sz w:val="24"/>
          <w:szCs w:val="24"/>
        </w:rPr>
        <w:t>Ponovno pripravljamo tudi skupni koledar prireditev, ki bo v elektronski obliki objavljen na spletnih straneh Andragoškega centra Slovenije, ZIK Črnomelj ter v medijih.</w:t>
      </w:r>
    </w:p>
    <w:p w:rsidR="007962B7" w:rsidRPr="007962B7" w:rsidRDefault="007962B7">
      <w:pPr>
        <w:rPr>
          <w:sz w:val="24"/>
          <w:szCs w:val="24"/>
        </w:rPr>
      </w:pPr>
      <w:r w:rsidRPr="007962B7">
        <w:rPr>
          <w:sz w:val="24"/>
          <w:szCs w:val="24"/>
        </w:rPr>
        <w:t xml:space="preserve">Če se srečanja ne boste mogli udeležiti, vas prosimo, da </w:t>
      </w:r>
      <w:r w:rsidRPr="007962B7">
        <w:rPr>
          <w:b/>
          <w:color w:val="0070C0"/>
          <w:sz w:val="24"/>
          <w:szCs w:val="24"/>
        </w:rPr>
        <w:t>potrdite namero o sodelovanju</w:t>
      </w:r>
      <w:r w:rsidRPr="007962B7">
        <w:rPr>
          <w:sz w:val="24"/>
          <w:szCs w:val="24"/>
        </w:rPr>
        <w:t xml:space="preserve">, ki jo najdete v priponki, in nam </w:t>
      </w:r>
      <w:r w:rsidRPr="007962B7">
        <w:rPr>
          <w:b/>
          <w:color w:val="0070C0"/>
          <w:sz w:val="24"/>
          <w:szCs w:val="24"/>
        </w:rPr>
        <w:t xml:space="preserve">posredujete načrtovane aktivnosti TVU najkasneje do četrtka, 20. aprila 2017. </w:t>
      </w:r>
      <w:r w:rsidRPr="007962B7">
        <w:rPr>
          <w:sz w:val="24"/>
          <w:szCs w:val="24"/>
        </w:rPr>
        <w:t xml:space="preserve">Izpolnjen obrazec nam pošljite na e-naslov </w:t>
      </w:r>
      <w:hyperlink r:id="rId8" w:history="1">
        <w:r w:rsidRPr="007962B7">
          <w:rPr>
            <w:rStyle w:val="Hiperpovezava"/>
            <w:sz w:val="24"/>
            <w:szCs w:val="24"/>
          </w:rPr>
          <w:t>tomaz.curk@zik-crnomelj.si</w:t>
        </w:r>
      </w:hyperlink>
      <w:r w:rsidRPr="007962B7">
        <w:rPr>
          <w:sz w:val="24"/>
          <w:szCs w:val="24"/>
        </w:rPr>
        <w:t xml:space="preserve">. </w:t>
      </w:r>
    </w:p>
    <w:p w:rsidR="00A22C6B" w:rsidRPr="007962B7" w:rsidRDefault="007962B7">
      <w:pPr>
        <w:rPr>
          <w:sz w:val="24"/>
          <w:szCs w:val="24"/>
        </w:rPr>
      </w:pPr>
      <w:r w:rsidRPr="007962B7">
        <w:rPr>
          <w:sz w:val="24"/>
          <w:szCs w:val="24"/>
        </w:rPr>
        <w:br/>
      </w:r>
      <w:r>
        <w:rPr>
          <w:sz w:val="24"/>
          <w:szCs w:val="24"/>
        </w:rPr>
        <w:t xml:space="preserve">Za morebitna vprašanja in dodatne informacije vam je na voljo koordinator projekta, Tomaž Čurk, telefon: 30 61 385, e-naslov: </w:t>
      </w:r>
      <w:hyperlink r:id="rId9" w:history="1">
        <w:r w:rsidRPr="00646EF5">
          <w:rPr>
            <w:rStyle w:val="Hiperpovezava"/>
            <w:sz w:val="24"/>
            <w:szCs w:val="24"/>
          </w:rPr>
          <w:t>tomaz.curk@zik-crnomelj.si</w:t>
        </w:r>
      </w:hyperlink>
      <w:r>
        <w:rPr>
          <w:sz w:val="24"/>
          <w:szCs w:val="24"/>
        </w:rPr>
        <w:t xml:space="preserve">. </w:t>
      </w:r>
    </w:p>
    <w:p w:rsidR="00A22C6B" w:rsidRPr="0080657B" w:rsidRDefault="007962B7" w:rsidP="007962B7">
      <w:pPr>
        <w:jc w:val="center"/>
        <w:rPr>
          <w:sz w:val="24"/>
          <w:szCs w:val="24"/>
        </w:rPr>
      </w:pPr>
      <w:r>
        <w:br/>
      </w:r>
      <w:r w:rsidR="0080657B">
        <w:rPr>
          <w:rFonts w:ascii="Comic Sans MS" w:hAnsi="Comic Sans MS"/>
          <w:b/>
          <w:color w:val="00B0F0"/>
          <w:sz w:val="24"/>
          <w:szCs w:val="24"/>
        </w:rPr>
        <w:br/>
      </w:r>
      <w:r w:rsidRPr="0080657B">
        <w:rPr>
          <w:rFonts w:ascii="Comic Sans MS" w:hAnsi="Comic Sans MS"/>
          <w:b/>
          <w:color w:val="00B0F0"/>
          <w:sz w:val="24"/>
          <w:szCs w:val="24"/>
        </w:rPr>
        <w:t>VESELIMO SE VAŠEGA SODELOVANJA IN VAS LEPO POZDRAVLJAMO!</w:t>
      </w:r>
    </w:p>
    <w:p w:rsidR="00A22C6B" w:rsidRDefault="00A22C6B"/>
    <w:p w:rsidR="0080657B" w:rsidRDefault="0080657B"/>
    <w:p w:rsidR="0080657B" w:rsidRDefault="0080657B"/>
    <w:p w:rsidR="00A22C6B" w:rsidRDefault="0080657B">
      <w:pPr>
        <w:rPr>
          <w:sz w:val="24"/>
          <w:szCs w:val="24"/>
        </w:rPr>
      </w:pPr>
      <w:r>
        <w:br/>
      </w:r>
      <w:r w:rsidRPr="0080657B">
        <w:rPr>
          <w:sz w:val="24"/>
          <w:szCs w:val="24"/>
        </w:rPr>
        <w:t>Tomaž Čurk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mag. Nada Žagar</w:t>
      </w:r>
      <w:r w:rsidRPr="0080657B">
        <w:rPr>
          <w:sz w:val="24"/>
          <w:szCs w:val="24"/>
        </w:rPr>
        <w:br/>
        <w:t>koordinator projekta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direktorica</w:t>
      </w:r>
    </w:p>
    <w:p w:rsidR="0080657B" w:rsidRDefault="0080657B">
      <w:pPr>
        <w:rPr>
          <w:sz w:val="24"/>
          <w:szCs w:val="24"/>
        </w:rPr>
      </w:pPr>
    </w:p>
    <w:p w:rsidR="0080657B" w:rsidRDefault="0080657B">
      <w:pPr>
        <w:rPr>
          <w:sz w:val="24"/>
          <w:szCs w:val="24"/>
        </w:rPr>
      </w:pPr>
    </w:p>
    <w:p w:rsidR="0080657B" w:rsidRDefault="0080657B">
      <w:pPr>
        <w:rPr>
          <w:sz w:val="24"/>
          <w:szCs w:val="24"/>
        </w:rPr>
      </w:pPr>
    </w:p>
    <w:p w:rsidR="0080657B" w:rsidRDefault="0080657B">
      <w:pPr>
        <w:rPr>
          <w:sz w:val="24"/>
          <w:szCs w:val="24"/>
        </w:rPr>
      </w:pPr>
    </w:p>
    <w:p w:rsidR="0080657B" w:rsidRDefault="0080657B">
      <w:pPr>
        <w:rPr>
          <w:sz w:val="24"/>
          <w:szCs w:val="24"/>
        </w:rPr>
      </w:pPr>
    </w:p>
    <w:p w:rsidR="0080657B" w:rsidRDefault="0080657B">
      <w:pPr>
        <w:rPr>
          <w:sz w:val="24"/>
          <w:szCs w:val="24"/>
        </w:rPr>
      </w:pPr>
      <w:r>
        <w:rPr>
          <w:sz w:val="24"/>
          <w:szCs w:val="24"/>
        </w:rPr>
        <w:t>Priloga:</w:t>
      </w:r>
    </w:p>
    <w:p w:rsidR="0080657B" w:rsidRDefault="0080657B">
      <w:pPr>
        <w:rPr>
          <w:sz w:val="24"/>
          <w:szCs w:val="24"/>
        </w:rPr>
      </w:pPr>
      <w:r>
        <w:rPr>
          <w:sz w:val="24"/>
          <w:szCs w:val="24"/>
        </w:rPr>
        <w:t>- obrazec: Namera o sodelovanju v TVU 2017</w:t>
      </w:r>
    </w:p>
    <w:p w:rsidR="0080657B" w:rsidRDefault="0080657B">
      <w:pPr>
        <w:rPr>
          <w:sz w:val="24"/>
          <w:szCs w:val="24"/>
        </w:rPr>
      </w:pPr>
    </w:p>
    <w:p w:rsidR="0080657B" w:rsidRPr="0080657B" w:rsidRDefault="0080657B">
      <w:pPr>
        <w:rPr>
          <w:sz w:val="24"/>
          <w:szCs w:val="24"/>
        </w:rPr>
      </w:pPr>
    </w:p>
    <w:sectPr w:rsidR="0080657B" w:rsidRPr="0080657B" w:rsidSect="00A22C6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83B"/>
      </v:shape>
    </w:pict>
  </w:numPicBullet>
  <w:abstractNum w:abstractNumId="0" w15:restartNumberingAfterBreak="0">
    <w:nsid w:val="791579AC"/>
    <w:multiLevelType w:val="hybridMultilevel"/>
    <w:tmpl w:val="21EE254C"/>
    <w:lvl w:ilvl="0" w:tplc="04240007">
      <w:start w:val="1"/>
      <w:numFmt w:val="bullet"/>
      <w:lvlText w:val=""/>
      <w:lvlPicBulletId w:val="0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6B"/>
    <w:rsid w:val="00242E29"/>
    <w:rsid w:val="007962B7"/>
    <w:rsid w:val="0080657B"/>
    <w:rsid w:val="00A22C6B"/>
    <w:rsid w:val="00B24C25"/>
    <w:rsid w:val="00D27AAF"/>
    <w:rsid w:val="00F7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2603A-1BA3-4567-8BF6-1467A56A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22C6B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74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z.curk@zik-crnomelj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ik-crnomel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omaz.curk@zik-crnomelj.si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2</cp:revision>
  <cp:lastPrinted>2017-04-04T08:21:00Z</cp:lastPrinted>
  <dcterms:created xsi:type="dcterms:W3CDTF">2017-04-04T07:39:00Z</dcterms:created>
  <dcterms:modified xsi:type="dcterms:W3CDTF">2017-04-04T09:50:00Z</dcterms:modified>
</cp:coreProperties>
</file>