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176"/>
        <w:gridCol w:w="1160"/>
        <w:gridCol w:w="1036"/>
        <w:gridCol w:w="1036"/>
      </w:tblGrid>
      <w:tr w:rsidR="00F07B21" w:rsidRPr="00F07B21" w:rsidTr="00F07B21">
        <w:trPr>
          <w:trHeight w:val="28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ZAVOD ZA IZOBRAŽEVANJE IN KULTURO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7B2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</wp:posOffset>
                  </wp:positionV>
                  <wp:extent cx="1428750" cy="762000"/>
                  <wp:effectExtent l="0" t="0" r="0" b="0"/>
                  <wp:wrapNone/>
                  <wp:docPr id="5223" name="Slika 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F07B21" w:rsidRPr="00F07B21">
              <w:trPr>
                <w:trHeight w:val="28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B21" w:rsidRPr="00F07B21" w:rsidRDefault="00F07B21" w:rsidP="00F07B2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8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ČRNOMELJ, Ulica Otona Župančiča 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8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Telefon: 07 30 61 390, 07 30 61 392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8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F07B2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Fax</w:t>
            </w:r>
            <w:proofErr w:type="spellEnd"/>
            <w:r w:rsidRPr="00F07B21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: 07 30 61 393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5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E-pošta: glas.mladih@zik-crnomelj.si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5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tadej.fink@zik-crnomelj.si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1440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</w:pPr>
            <w:r w:rsidRPr="00F07B2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  <w:t>REZULTATI GLASA MLADIH 2015</w:t>
            </w:r>
            <w:r w:rsidRPr="00F07B2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  <w:br/>
              <w:t>ZA PEVCE IN SKUPINE OD 15 DO 30 LET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Uvrstitev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Izvajalec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Točke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Komisija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Publika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Skupaj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1.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Aleksandra Vovk (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Mamma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knows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best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95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2.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 xml:space="preserve">Sandra 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Erpe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 (Sinonim za mojo mladost)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92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3.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 xml:space="preserve">Nina Pahor 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Oberman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 (At last)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91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4.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Adrijana in Katja (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Miracle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90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5.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One plan (</w:t>
            </w:r>
            <w:proofErr w:type="spellStart"/>
            <w:r w:rsidRPr="00F07B21">
              <w:rPr>
                <w:rFonts w:ascii="Arial" w:eastAsia="Times New Roman" w:hAnsi="Arial" w:cs="Arial"/>
                <w:lang w:eastAsia="sl-SI"/>
              </w:rPr>
              <w:t>Maybe</w:t>
            </w:r>
            <w:proofErr w:type="spellEnd"/>
            <w:r w:rsidRPr="00F07B21">
              <w:rPr>
                <w:rFonts w:ascii="Arial" w:eastAsia="Times New Roman" w:hAnsi="Arial" w:cs="Arial"/>
                <w:lang w:eastAsia="sl-SI"/>
              </w:rPr>
              <w:t xml:space="preserve">)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82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6.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7.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8.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9.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10.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11.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  <w:tr w:rsidR="00F07B21" w:rsidRPr="00F07B21" w:rsidTr="00F07B21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12.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07B21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B21" w:rsidRPr="00F07B21" w:rsidRDefault="00F07B21" w:rsidP="00F07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07B21">
              <w:rPr>
                <w:rFonts w:ascii="Arial" w:eastAsia="Times New Roman" w:hAnsi="Arial" w:cs="Arial"/>
                <w:b/>
                <w:bCs/>
                <w:lang w:eastAsia="sl-SI"/>
              </w:rPr>
              <w:t>0</w:t>
            </w:r>
          </w:p>
        </w:tc>
      </w:tr>
    </w:tbl>
    <w:p w:rsidR="00E15312" w:rsidRDefault="00E15312">
      <w:bookmarkStart w:id="0" w:name="_GoBack"/>
      <w:bookmarkEnd w:id="0"/>
    </w:p>
    <w:sectPr w:rsidR="00E1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1"/>
    <w:rsid w:val="00E15312"/>
    <w:rsid w:val="00F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98C2-93DF-46C5-9DFD-9D87E56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Tadej</cp:lastModifiedBy>
  <cp:revision>2</cp:revision>
  <dcterms:created xsi:type="dcterms:W3CDTF">2015-11-23T08:40:00Z</dcterms:created>
  <dcterms:modified xsi:type="dcterms:W3CDTF">2015-11-23T08:41:00Z</dcterms:modified>
</cp:coreProperties>
</file>